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99" w:rsidRDefault="00510D17" w:rsidP="00510D17">
      <w:pPr>
        <w:spacing w:after="0" w:line="240" w:lineRule="auto"/>
        <w:rPr>
          <w:rFonts w:ascii="Times New Roman" w:hAnsi="Times New Roman"/>
          <w:sz w:val="24"/>
        </w:rPr>
      </w:pPr>
      <w:bookmarkStart w:id="0" w:name="_GoBack"/>
      <w:r>
        <w:rPr>
          <w:rFonts w:ascii="Times New Roman" w:hAnsi="Times New Roman"/>
          <w:b/>
          <w:bCs/>
          <w:sz w:val="24"/>
        </w:rPr>
        <w:t>Методика изучения удовлетворенности учащихся школьной жизнью</w:t>
      </w:r>
      <w:r>
        <w:rPr>
          <w:rFonts w:ascii="Times New Roman" w:hAnsi="Times New Roman"/>
          <w:sz w:val="24"/>
        </w:rPr>
        <w:br/>
      </w:r>
      <w:bookmarkEnd w:id="0"/>
      <w:r>
        <w:rPr>
          <w:rFonts w:ascii="Times New Roman" w:hAnsi="Times New Roman"/>
          <w:sz w:val="24"/>
        </w:rPr>
        <w:tab/>
      </w:r>
      <w:r>
        <w:rPr>
          <w:rFonts w:ascii="Times New Roman" w:hAnsi="Times New Roman"/>
          <w:sz w:val="24"/>
        </w:rPr>
        <w:tab/>
        <w:t xml:space="preserve">               </w:t>
      </w:r>
      <w:r>
        <w:rPr>
          <w:rFonts w:ascii="Times New Roman" w:hAnsi="Times New Roman"/>
          <w:b/>
          <w:bCs/>
          <w:sz w:val="24"/>
        </w:rPr>
        <w:t>(разработана А.А. Андреевым)</w:t>
      </w:r>
      <w:r>
        <w:rPr>
          <w:rFonts w:ascii="Times New Roman" w:hAnsi="Times New Roman"/>
          <w:sz w:val="24"/>
        </w:rPr>
        <w:br/>
      </w:r>
      <w:r>
        <w:rPr>
          <w:rFonts w:ascii="Times New Roman" w:hAnsi="Times New Roman"/>
          <w:sz w:val="24"/>
        </w:rPr>
        <w:br/>
      </w:r>
      <w:r w:rsidRPr="009D1D99">
        <w:rPr>
          <w:rFonts w:ascii="Times New Roman" w:hAnsi="Times New Roman"/>
          <w:b/>
          <w:sz w:val="24"/>
        </w:rPr>
        <w:t>Цель</w:t>
      </w:r>
      <w:r>
        <w:rPr>
          <w:rFonts w:ascii="Times New Roman" w:hAnsi="Times New Roman"/>
          <w:sz w:val="24"/>
        </w:rPr>
        <w:t>: определить степень удовлетворенности учащихся школьной жизнью.</w:t>
      </w:r>
    </w:p>
    <w:p w:rsidR="009D1D99" w:rsidRDefault="00510D17" w:rsidP="00510D17">
      <w:pPr>
        <w:spacing w:after="0" w:line="240" w:lineRule="auto"/>
        <w:rPr>
          <w:rFonts w:ascii="Times New Roman" w:hAnsi="Times New Roman"/>
          <w:sz w:val="24"/>
        </w:rPr>
      </w:pPr>
      <w:r w:rsidRPr="009D1D99">
        <w:rPr>
          <w:rFonts w:ascii="Times New Roman" w:hAnsi="Times New Roman"/>
          <w:b/>
          <w:sz w:val="24"/>
        </w:rPr>
        <w:t xml:space="preserve"> Ход проведения</w:t>
      </w:r>
      <w:r>
        <w:rPr>
          <w:rFonts w:ascii="Times New Roman" w:hAnsi="Times New Roman"/>
          <w:sz w:val="24"/>
        </w:rPr>
        <w:t xml:space="preserve">. </w:t>
      </w:r>
    </w:p>
    <w:p w:rsidR="009D1D99" w:rsidRPr="005D760C" w:rsidRDefault="00510D17" w:rsidP="00510D17">
      <w:pPr>
        <w:spacing w:after="0" w:line="240" w:lineRule="auto"/>
        <w:rPr>
          <w:rFonts w:ascii="Times New Roman" w:hAnsi="Times New Roman"/>
          <w:bCs/>
          <w:sz w:val="24"/>
        </w:rPr>
      </w:pPr>
      <w:r>
        <w:rPr>
          <w:rFonts w:ascii="Times New Roman" w:hAnsi="Times New Roman"/>
          <w:sz w:val="24"/>
        </w:rPr>
        <w:t>Учащимся предлагается прочитать (прослушать) утвер</w:t>
      </w:r>
      <w:r>
        <w:rPr>
          <w:rFonts w:ascii="Times New Roman" w:hAnsi="Times New Roman"/>
          <w:sz w:val="24"/>
        </w:rPr>
        <w:softHyphen/>
        <w:t>ждения и оценить степень согласия с их содержанием по следующей шкале:</w:t>
      </w:r>
      <w:r>
        <w:rPr>
          <w:rFonts w:ascii="Times New Roman" w:hAnsi="Times New Roman"/>
          <w:sz w:val="24"/>
        </w:rPr>
        <w:br/>
      </w:r>
      <w:r>
        <w:rPr>
          <w:rFonts w:ascii="Times New Roman" w:hAnsi="Times New Roman"/>
          <w:i/>
          <w:sz w:val="24"/>
        </w:rPr>
        <w:t xml:space="preserve">4 - совершенно </w:t>
      </w:r>
      <w:proofErr w:type="gramStart"/>
      <w:r>
        <w:rPr>
          <w:rFonts w:ascii="Times New Roman" w:hAnsi="Times New Roman"/>
          <w:i/>
          <w:sz w:val="24"/>
        </w:rPr>
        <w:t>согласен</w:t>
      </w:r>
      <w:proofErr w:type="gramEnd"/>
      <w:r>
        <w:rPr>
          <w:rFonts w:ascii="Times New Roman" w:hAnsi="Times New Roman"/>
          <w:i/>
          <w:sz w:val="24"/>
        </w:rPr>
        <w:t xml:space="preserve">;   3 - согласен;  2 - трудно сказать;  </w:t>
      </w:r>
      <w:r>
        <w:rPr>
          <w:rFonts w:ascii="Times New Roman" w:hAnsi="Times New Roman"/>
          <w:i/>
          <w:sz w:val="24"/>
        </w:rPr>
        <w:br/>
        <w:t>1 - не согласен;   0 - совершенно не согласен.</w:t>
      </w:r>
      <w:r>
        <w:rPr>
          <w:rFonts w:ascii="Times New Roman" w:hAnsi="Times New Roman"/>
          <w:i/>
          <w:sz w:val="24"/>
        </w:rPr>
        <w:br/>
      </w:r>
      <w:r>
        <w:rPr>
          <w:rFonts w:ascii="Times New Roman" w:hAnsi="Times New Roman"/>
          <w:bCs/>
          <w:sz w:val="24"/>
        </w:rPr>
        <w:t>1. Я иду утром в школу с радостью.</w:t>
      </w:r>
      <w:r>
        <w:rPr>
          <w:rFonts w:ascii="Times New Roman" w:hAnsi="Times New Roman"/>
          <w:sz w:val="24"/>
        </w:rPr>
        <w:br/>
      </w:r>
      <w:r>
        <w:rPr>
          <w:rFonts w:ascii="Times New Roman" w:hAnsi="Times New Roman"/>
          <w:bCs/>
          <w:sz w:val="24"/>
        </w:rPr>
        <w:t>2. В школе у меня обычно хорошее настроение.</w:t>
      </w:r>
      <w:r>
        <w:rPr>
          <w:rFonts w:ascii="Times New Roman" w:hAnsi="Times New Roman"/>
          <w:sz w:val="24"/>
        </w:rPr>
        <w:br/>
      </w:r>
      <w:r>
        <w:rPr>
          <w:rFonts w:ascii="Times New Roman" w:hAnsi="Times New Roman"/>
          <w:bCs/>
          <w:sz w:val="24"/>
        </w:rPr>
        <w:t>3. В нашем классе хороший классный руководитель.</w:t>
      </w:r>
      <w:r>
        <w:rPr>
          <w:rFonts w:ascii="Times New Roman" w:hAnsi="Times New Roman"/>
          <w:sz w:val="24"/>
        </w:rPr>
        <w:br/>
      </w:r>
      <w:r>
        <w:rPr>
          <w:rFonts w:ascii="Times New Roman" w:hAnsi="Times New Roman"/>
          <w:bCs/>
          <w:sz w:val="24"/>
        </w:rPr>
        <w:t>4. К нашим школьным учителям можно обратиться за советом и помо</w:t>
      </w:r>
      <w:r>
        <w:rPr>
          <w:rFonts w:ascii="Times New Roman" w:hAnsi="Times New Roman"/>
          <w:bCs/>
          <w:sz w:val="24"/>
        </w:rPr>
        <w:softHyphen/>
        <w:t>щью в трудной жизненной ситуации.</w:t>
      </w:r>
      <w:r>
        <w:rPr>
          <w:rFonts w:ascii="Times New Roman" w:hAnsi="Times New Roman"/>
          <w:sz w:val="24"/>
        </w:rPr>
        <w:br/>
      </w:r>
      <w:r>
        <w:rPr>
          <w:rFonts w:ascii="Times New Roman" w:hAnsi="Times New Roman"/>
          <w:bCs/>
          <w:sz w:val="24"/>
        </w:rPr>
        <w:t>5. У меня есть любимый учитель.</w:t>
      </w:r>
      <w:r>
        <w:rPr>
          <w:rFonts w:ascii="Times New Roman" w:hAnsi="Times New Roman"/>
          <w:sz w:val="24"/>
        </w:rPr>
        <w:br/>
      </w:r>
      <w:r>
        <w:rPr>
          <w:rFonts w:ascii="Times New Roman" w:hAnsi="Times New Roman"/>
          <w:bCs/>
          <w:sz w:val="24"/>
        </w:rPr>
        <w:t>6. В классе я могу всегда свободно высказать свое мнение.</w:t>
      </w:r>
      <w:r>
        <w:rPr>
          <w:rFonts w:ascii="Times New Roman" w:hAnsi="Times New Roman"/>
          <w:sz w:val="24"/>
        </w:rPr>
        <w:br/>
      </w:r>
      <w:r>
        <w:rPr>
          <w:rFonts w:ascii="Times New Roman" w:hAnsi="Times New Roman"/>
          <w:bCs/>
          <w:sz w:val="24"/>
        </w:rPr>
        <w:t>7. Я считаю, что в нашей школе созданы все условия для развития моих способностей.</w:t>
      </w:r>
      <w:r>
        <w:rPr>
          <w:rFonts w:ascii="Times New Roman" w:hAnsi="Times New Roman"/>
          <w:sz w:val="24"/>
        </w:rPr>
        <w:br/>
      </w:r>
      <w:r>
        <w:rPr>
          <w:rFonts w:ascii="Times New Roman" w:hAnsi="Times New Roman"/>
          <w:bCs/>
          <w:sz w:val="24"/>
        </w:rPr>
        <w:t>8. У меня есть любимые школьные предметы.</w:t>
      </w:r>
      <w:r>
        <w:rPr>
          <w:rFonts w:ascii="Times New Roman" w:hAnsi="Times New Roman"/>
          <w:sz w:val="24"/>
        </w:rPr>
        <w:br/>
      </w:r>
      <w:r>
        <w:rPr>
          <w:rFonts w:ascii="Times New Roman" w:hAnsi="Times New Roman"/>
          <w:bCs/>
          <w:sz w:val="24"/>
        </w:rPr>
        <w:t>9. Я считаю, что школа по-настоящему готовит меня к самостоятельной жизни. </w:t>
      </w:r>
      <w:r>
        <w:rPr>
          <w:rFonts w:ascii="Times New Roman" w:hAnsi="Times New Roman"/>
          <w:sz w:val="24"/>
        </w:rPr>
        <w:br/>
      </w:r>
      <w:r>
        <w:rPr>
          <w:rFonts w:ascii="Times New Roman" w:hAnsi="Times New Roman"/>
          <w:bCs/>
          <w:sz w:val="24"/>
        </w:rPr>
        <w:t>10. На летних каникулах я скучаю по школе.</w:t>
      </w:r>
      <w:r>
        <w:rPr>
          <w:rFonts w:ascii="Times New Roman" w:hAnsi="Times New Roman"/>
          <w:iCs/>
          <w:sz w:val="24"/>
        </w:rPr>
        <w:br/>
      </w:r>
      <w:r w:rsidRPr="009D1D99">
        <w:rPr>
          <w:rFonts w:ascii="Times New Roman" w:hAnsi="Times New Roman"/>
          <w:b/>
          <w:iCs/>
          <w:sz w:val="24"/>
        </w:rPr>
        <w:t xml:space="preserve">      Обработка полученных данных</w:t>
      </w:r>
      <w:r>
        <w:rPr>
          <w:rFonts w:ascii="Times New Roman" w:hAnsi="Times New Roman"/>
          <w:iCs/>
          <w:sz w:val="24"/>
        </w:rPr>
        <w:t xml:space="preserve">. </w:t>
      </w:r>
    </w:p>
    <w:p w:rsidR="009D1D99" w:rsidRDefault="00510D17" w:rsidP="00510D17">
      <w:pPr>
        <w:spacing w:after="0" w:line="240" w:lineRule="auto"/>
        <w:rPr>
          <w:rFonts w:ascii="Times New Roman" w:hAnsi="Times New Roman"/>
          <w:iCs/>
          <w:sz w:val="24"/>
        </w:rPr>
      </w:pPr>
      <w:r>
        <w:rPr>
          <w:rFonts w:ascii="Times New Roman" w:hAnsi="Times New Roman"/>
          <w:iCs/>
          <w:sz w:val="24"/>
        </w:rPr>
        <w:t>Показателем удовлетворенности учащихся школьной жизнью (</w:t>
      </w:r>
      <w:r w:rsidRPr="009D1D99">
        <w:rPr>
          <w:rFonts w:ascii="Times New Roman" w:hAnsi="Times New Roman"/>
          <w:b/>
          <w:iCs/>
          <w:sz w:val="24"/>
        </w:rPr>
        <w:t>У</w:t>
      </w:r>
      <w:r>
        <w:rPr>
          <w:rFonts w:ascii="Times New Roman" w:hAnsi="Times New Roman"/>
          <w:iCs/>
          <w:sz w:val="24"/>
        </w:rPr>
        <w:t xml:space="preserve">) является </w:t>
      </w:r>
      <w:r w:rsidRPr="009D1D99">
        <w:rPr>
          <w:rFonts w:ascii="Times New Roman" w:hAnsi="Times New Roman"/>
          <w:b/>
          <w:iCs/>
          <w:sz w:val="24"/>
        </w:rPr>
        <w:t>частное от деления общей суммы баллов ответов всех учащихся на общее количество ответов</w:t>
      </w:r>
      <w:r>
        <w:rPr>
          <w:rFonts w:ascii="Times New Roman" w:hAnsi="Times New Roman"/>
          <w:iCs/>
          <w:sz w:val="24"/>
        </w:rPr>
        <w:t>. Если</w:t>
      </w:r>
      <w:proofErr w:type="gramStart"/>
      <w:r>
        <w:rPr>
          <w:rFonts w:ascii="Times New Roman" w:hAnsi="Times New Roman"/>
          <w:iCs/>
          <w:sz w:val="24"/>
        </w:rPr>
        <w:t xml:space="preserve"> </w:t>
      </w:r>
      <w:r w:rsidRPr="009D1D99">
        <w:rPr>
          <w:rFonts w:ascii="Times New Roman" w:hAnsi="Times New Roman"/>
          <w:b/>
          <w:iCs/>
          <w:sz w:val="24"/>
        </w:rPr>
        <w:t>У</w:t>
      </w:r>
      <w:proofErr w:type="gramEnd"/>
      <w:r>
        <w:rPr>
          <w:rFonts w:ascii="Times New Roman" w:hAnsi="Times New Roman"/>
          <w:iCs/>
          <w:sz w:val="24"/>
        </w:rPr>
        <w:t xml:space="preserve"> больше </w:t>
      </w:r>
      <w:r w:rsidRPr="009D1D99">
        <w:rPr>
          <w:rFonts w:ascii="Times New Roman" w:hAnsi="Times New Roman"/>
          <w:b/>
          <w:iCs/>
          <w:sz w:val="24"/>
        </w:rPr>
        <w:t>3,</w:t>
      </w:r>
      <w:r>
        <w:rPr>
          <w:rFonts w:ascii="Times New Roman" w:hAnsi="Times New Roman"/>
          <w:iCs/>
          <w:sz w:val="24"/>
        </w:rPr>
        <w:t xml:space="preserve"> то можно констатировать о </w:t>
      </w:r>
      <w:r w:rsidRPr="009D1D99">
        <w:rPr>
          <w:rFonts w:ascii="Times New Roman" w:hAnsi="Times New Roman"/>
          <w:i/>
          <w:iCs/>
          <w:sz w:val="24"/>
        </w:rPr>
        <w:t>высокой степени удовлетворенно</w:t>
      </w:r>
      <w:r w:rsidRPr="009D1D99">
        <w:rPr>
          <w:rFonts w:ascii="Times New Roman" w:hAnsi="Times New Roman"/>
          <w:i/>
          <w:iCs/>
          <w:sz w:val="24"/>
        </w:rPr>
        <w:softHyphen/>
        <w:t>сти,</w:t>
      </w:r>
      <w:r>
        <w:rPr>
          <w:rFonts w:ascii="Times New Roman" w:hAnsi="Times New Roman"/>
          <w:iCs/>
          <w:sz w:val="24"/>
        </w:rPr>
        <w:t xml:space="preserve"> </w:t>
      </w:r>
    </w:p>
    <w:p w:rsidR="00510D17" w:rsidRDefault="00510D17" w:rsidP="00510D17">
      <w:pPr>
        <w:spacing w:after="0" w:line="240" w:lineRule="auto"/>
        <w:rPr>
          <w:rFonts w:ascii="Times New Roman" w:hAnsi="Times New Roman"/>
          <w:iCs/>
          <w:sz w:val="24"/>
        </w:rPr>
      </w:pPr>
      <w:r>
        <w:rPr>
          <w:rFonts w:ascii="Times New Roman" w:hAnsi="Times New Roman"/>
          <w:iCs/>
          <w:sz w:val="24"/>
        </w:rPr>
        <w:t>если же</w:t>
      </w:r>
      <w:proofErr w:type="gramStart"/>
      <w:r>
        <w:rPr>
          <w:rFonts w:ascii="Times New Roman" w:hAnsi="Times New Roman"/>
          <w:iCs/>
          <w:sz w:val="24"/>
        </w:rPr>
        <w:t xml:space="preserve"> </w:t>
      </w:r>
      <w:r w:rsidRPr="009D1D99">
        <w:rPr>
          <w:rFonts w:ascii="Times New Roman" w:hAnsi="Times New Roman"/>
          <w:b/>
          <w:iCs/>
          <w:sz w:val="24"/>
        </w:rPr>
        <w:t>У</w:t>
      </w:r>
      <w:proofErr w:type="gramEnd"/>
      <w:r>
        <w:rPr>
          <w:rFonts w:ascii="Times New Roman" w:hAnsi="Times New Roman"/>
          <w:iCs/>
          <w:sz w:val="24"/>
        </w:rPr>
        <w:t xml:space="preserve"> больше </w:t>
      </w:r>
      <w:r w:rsidRPr="009D1D99">
        <w:rPr>
          <w:rFonts w:ascii="Times New Roman" w:hAnsi="Times New Roman"/>
          <w:b/>
          <w:iCs/>
          <w:sz w:val="24"/>
        </w:rPr>
        <w:t>2</w:t>
      </w:r>
      <w:r>
        <w:rPr>
          <w:rFonts w:ascii="Times New Roman" w:hAnsi="Times New Roman"/>
          <w:iCs/>
          <w:sz w:val="24"/>
        </w:rPr>
        <w:t xml:space="preserve">, но меньше </w:t>
      </w:r>
      <w:r w:rsidRPr="009D1D99">
        <w:rPr>
          <w:rFonts w:ascii="Times New Roman" w:hAnsi="Times New Roman"/>
          <w:b/>
          <w:iCs/>
          <w:sz w:val="24"/>
        </w:rPr>
        <w:t>3</w:t>
      </w:r>
      <w:r>
        <w:rPr>
          <w:rFonts w:ascii="Times New Roman" w:hAnsi="Times New Roman"/>
          <w:iCs/>
          <w:sz w:val="24"/>
        </w:rPr>
        <w:t xml:space="preserve"> или </w:t>
      </w:r>
      <w:r w:rsidRPr="009D1D99">
        <w:rPr>
          <w:rFonts w:ascii="Times New Roman" w:hAnsi="Times New Roman"/>
          <w:b/>
          <w:iCs/>
          <w:sz w:val="24"/>
        </w:rPr>
        <w:t xml:space="preserve">У </w:t>
      </w:r>
      <w:r>
        <w:rPr>
          <w:rFonts w:ascii="Times New Roman" w:hAnsi="Times New Roman"/>
          <w:iCs/>
          <w:sz w:val="24"/>
        </w:rPr>
        <w:t xml:space="preserve">меньше </w:t>
      </w:r>
      <w:r w:rsidRPr="009D1D99">
        <w:rPr>
          <w:rFonts w:ascii="Times New Roman" w:hAnsi="Times New Roman"/>
          <w:b/>
          <w:iCs/>
          <w:sz w:val="24"/>
        </w:rPr>
        <w:t>2</w:t>
      </w:r>
      <w:r>
        <w:rPr>
          <w:rFonts w:ascii="Times New Roman" w:hAnsi="Times New Roman"/>
          <w:iCs/>
          <w:sz w:val="24"/>
        </w:rPr>
        <w:t>, то это соответ</w:t>
      </w:r>
      <w:r>
        <w:rPr>
          <w:rFonts w:ascii="Times New Roman" w:hAnsi="Times New Roman"/>
          <w:iCs/>
          <w:sz w:val="24"/>
        </w:rPr>
        <w:softHyphen/>
        <w:t xml:space="preserve">ственно свидетельствует </w:t>
      </w:r>
      <w:r w:rsidRPr="009D1D99">
        <w:rPr>
          <w:rFonts w:ascii="Times New Roman" w:hAnsi="Times New Roman"/>
          <w:i/>
          <w:iCs/>
          <w:sz w:val="24"/>
        </w:rPr>
        <w:t>о средней и низкой степени удовлетворенности</w:t>
      </w:r>
      <w:r>
        <w:rPr>
          <w:rFonts w:ascii="Times New Roman" w:hAnsi="Times New Roman"/>
          <w:iCs/>
          <w:sz w:val="24"/>
        </w:rPr>
        <w:t xml:space="preserve"> учащихся школьной жизнью.</w:t>
      </w:r>
    </w:p>
    <w:tbl>
      <w:tblPr>
        <w:tblStyle w:val="a3"/>
        <w:tblW w:w="9464" w:type="dxa"/>
        <w:tblLook w:val="04A0" w:firstRow="1" w:lastRow="0" w:firstColumn="1" w:lastColumn="0" w:noHBand="0" w:noVBand="1"/>
      </w:tblPr>
      <w:tblGrid>
        <w:gridCol w:w="445"/>
        <w:gridCol w:w="1506"/>
        <w:gridCol w:w="567"/>
        <w:gridCol w:w="425"/>
        <w:gridCol w:w="567"/>
        <w:gridCol w:w="567"/>
        <w:gridCol w:w="567"/>
        <w:gridCol w:w="426"/>
        <w:gridCol w:w="567"/>
        <w:gridCol w:w="567"/>
        <w:gridCol w:w="425"/>
        <w:gridCol w:w="567"/>
        <w:gridCol w:w="1134"/>
        <w:gridCol w:w="1134"/>
      </w:tblGrid>
      <w:tr w:rsidR="009D1D99" w:rsidTr="00F54DC8">
        <w:tc>
          <w:tcPr>
            <w:tcW w:w="445" w:type="dxa"/>
          </w:tcPr>
          <w:p w:rsidR="009D1D99" w:rsidRDefault="009D1D99" w:rsidP="00510D17">
            <w:pPr>
              <w:rPr>
                <w:rFonts w:ascii="Times New Roman" w:hAnsi="Times New Roman"/>
                <w:sz w:val="24"/>
              </w:rPr>
            </w:pPr>
            <w:r>
              <w:rPr>
                <w:rFonts w:ascii="Times New Roman" w:hAnsi="Times New Roman"/>
                <w:sz w:val="24"/>
              </w:rPr>
              <w:t>№</w:t>
            </w:r>
          </w:p>
        </w:tc>
        <w:tc>
          <w:tcPr>
            <w:tcW w:w="1506" w:type="dxa"/>
          </w:tcPr>
          <w:p w:rsidR="009D1D99" w:rsidRDefault="009D1D99" w:rsidP="00510D17">
            <w:pPr>
              <w:rPr>
                <w:rFonts w:ascii="Times New Roman" w:hAnsi="Times New Roman"/>
                <w:sz w:val="24"/>
              </w:rPr>
            </w:pPr>
            <w:r>
              <w:rPr>
                <w:rFonts w:ascii="Times New Roman" w:hAnsi="Times New Roman"/>
                <w:sz w:val="24"/>
              </w:rPr>
              <w:t>Ф.И.об-ся</w:t>
            </w:r>
          </w:p>
        </w:tc>
        <w:tc>
          <w:tcPr>
            <w:tcW w:w="567" w:type="dxa"/>
          </w:tcPr>
          <w:p w:rsidR="009D1D99" w:rsidRDefault="009D1D99" w:rsidP="00510D17">
            <w:pPr>
              <w:rPr>
                <w:rFonts w:ascii="Times New Roman" w:hAnsi="Times New Roman"/>
                <w:sz w:val="24"/>
              </w:rPr>
            </w:pPr>
            <w:r>
              <w:rPr>
                <w:rFonts w:ascii="Times New Roman" w:hAnsi="Times New Roman"/>
                <w:sz w:val="24"/>
              </w:rPr>
              <w:t>1</w:t>
            </w:r>
          </w:p>
        </w:tc>
        <w:tc>
          <w:tcPr>
            <w:tcW w:w="425" w:type="dxa"/>
          </w:tcPr>
          <w:p w:rsidR="009D1D99" w:rsidRDefault="009D1D99" w:rsidP="00510D17">
            <w:pPr>
              <w:rPr>
                <w:rFonts w:ascii="Times New Roman" w:hAnsi="Times New Roman"/>
                <w:sz w:val="24"/>
              </w:rPr>
            </w:pPr>
            <w:r>
              <w:rPr>
                <w:rFonts w:ascii="Times New Roman" w:hAnsi="Times New Roman"/>
                <w:sz w:val="24"/>
              </w:rPr>
              <w:t>2</w:t>
            </w:r>
          </w:p>
        </w:tc>
        <w:tc>
          <w:tcPr>
            <w:tcW w:w="567" w:type="dxa"/>
          </w:tcPr>
          <w:p w:rsidR="009D1D99" w:rsidRDefault="009D1D99" w:rsidP="00510D17">
            <w:pPr>
              <w:rPr>
                <w:rFonts w:ascii="Times New Roman" w:hAnsi="Times New Roman"/>
                <w:sz w:val="24"/>
              </w:rPr>
            </w:pPr>
            <w:r>
              <w:rPr>
                <w:rFonts w:ascii="Times New Roman" w:hAnsi="Times New Roman"/>
                <w:sz w:val="24"/>
              </w:rPr>
              <w:t>3</w:t>
            </w:r>
          </w:p>
        </w:tc>
        <w:tc>
          <w:tcPr>
            <w:tcW w:w="567" w:type="dxa"/>
          </w:tcPr>
          <w:p w:rsidR="009D1D99" w:rsidRDefault="009D1D99" w:rsidP="00510D17">
            <w:pPr>
              <w:rPr>
                <w:rFonts w:ascii="Times New Roman" w:hAnsi="Times New Roman"/>
                <w:sz w:val="24"/>
              </w:rPr>
            </w:pPr>
            <w:r>
              <w:rPr>
                <w:rFonts w:ascii="Times New Roman" w:hAnsi="Times New Roman"/>
                <w:sz w:val="24"/>
              </w:rPr>
              <w:t>4</w:t>
            </w:r>
          </w:p>
        </w:tc>
        <w:tc>
          <w:tcPr>
            <w:tcW w:w="567" w:type="dxa"/>
          </w:tcPr>
          <w:p w:rsidR="009D1D99" w:rsidRDefault="009D1D99" w:rsidP="00510D17">
            <w:pPr>
              <w:rPr>
                <w:rFonts w:ascii="Times New Roman" w:hAnsi="Times New Roman"/>
                <w:sz w:val="24"/>
              </w:rPr>
            </w:pPr>
            <w:r>
              <w:rPr>
                <w:rFonts w:ascii="Times New Roman" w:hAnsi="Times New Roman"/>
                <w:sz w:val="24"/>
              </w:rPr>
              <w:t>5</w:t>
            </w:r>
          </w:p>
        </w:tc>
        <w:tc>
          <w:tcPr>
            <w:tcW w:w="426" w:type="dxa"/>
          </w:tcPr>
          <w:p w:rsidR="009D1D99" w:rsidRDefault="009D1D99" w:rsidP="00510D17">
            <w:pPr>
              <w:rPr>
                <w:rFonts w:ascii="Times New Roman" w:hAnsi="Times New Roman"/>
                <w:sz w:val="24"/>
              </w:rPr>
            </w:pPr>
            <w:r>
              <w:rPr>
                <w:rFonts w:ascii="Times New Roman" w:hAnsi="Times New Roman"/>
                <w:sz w:val="24"/>
              </w:rPr>
              <w:t>6</w:t>
            </w:r>
          </w:p>
        </w:tc>
        <w:tc>
          <w:tcPr>
            <w:tcW w:w="567" w:type="dxa"/>
          </w:tcPr>
          <w:p w:rsidR="009D1D99" w:rsidRDefault="009D1D99" w:rsidP="00510D17">
            <w:pPr>
              <w:rPr>
                <w:rFonts w:ascii="Times New Roman" w:hAnsi="Times New Roman"/>
                <w:sz w:val="24"/>
              </w:rPr>
            </w:pPr>
            <w:r>
              <w:rPr>
                <w:rFonts w:ascii="Times New Roman" w:hAnsi="Times New Roman"/>
                <w:sz w:val="24"/>
              </w:rPr>
              <w:t>7</w:t>
            </w:r>
          </w:p>
        </w:tc>
        <w:tc>
          <w:tcPr>
            <w:tcW w:w="567" w:type="dxa"/>
          </w:tcPr>
          <w:p w:rsidR="009D1D99" w:rsidRDefault="009D1D99" w:rsidP="00510D17">
            <w:pPr>
              <w:rPr>
                <w:rFonts w:ascii="Times New Roman" w:hAnsi="Times New Roman"/>
                <w:sz w:val="24"/>
              </w:rPr>
            </w:pPr>
            <w:r>
              <w:rPr>
                <w:rFonts w:ascii="Times New Roman" w:hAnsi="Times New Roman"/>
                <w:sz w:val="24"/>
              </w:rPr>
              <w:t>8</w:t>
            </w:r>
          </w:p>
        </w:tc>
        <w:tc>
          <w:tcPr>
            <w:tcW w:w="425" w:type="dxa"/>
          </w:tcPr>
          <w:p w:rsidR="009D1D99" w:rsidRDefault="009D1D99" w:rsidP="00510D17">
            <w:pPr>
              <w:rPr>
                <w:rFonts w:ascii="Times New Roman" w:hAnsi="Times New Roman"/>
                <w:sz w:val="24"/>
              </w:rPr>
            </w:pPr>
            <w:r>
              <w:rPr>
                <w:rFonts w:ascii="Times New Roman" w:hAnsi="Times New Roman"/>
                <w:sz w:val="24"/>
              </w:rPr>
              <w:t>9</w:t>
            </w:r>
          </w:p>
        </w:tc>
        <w:tc>
          <w:tcPr>
            <w:tcW w:w="567" w:type="dxa"/>
          </w:tcPr>
          <w:p w:rsidR="009D1D99" w:rsidRDefault="009D1D99" w:rsidP="00510D17">
            <w:pPr>
              <w:rPr>
                <w:rFonts w:ascii="Times New Roman" w:hAnsi="Times New Roman"/>
                <w:sz w:val="24"/>
              </w:rPr>
            </w:pPr>
            <w:r>
              <w:rPr>
                <w:rFonts w:ascii="Times New Roman" w:hAnsi="Times New Roman"/>
                <w:sz w:val="24"/>
              </w:rPr>
              <w:t>10</w:t>
            </w:r>
          </w:p>
        </w:tc>
        <w:tc>
          <w:tcPr>
            <w:tcW w:w="1134" w:type="dxa"/>
          </w:tcPr>
          <w:p w:rsidR="009D1D99" w:rsidRPr="00F54DC8" w:rsidRDefault="00F54DC8" w:rsidP="00F54DC8">
            <w:pPr>
              <w:jc w:val="center"/>
              <w:rPr>
                <w:rFonts w:ascii="Times New Roman" w:hAnsi="Times New Roman"/>
                <w:b/>
                <w:sz w:val="24"/>
              </w:rPr>
            </w:pPr>
            <w:r w:rsidRPr="00F54DC8">
              <w:rPr>
                <w:rFonts w:ascii="Times New Roman" w:hAnsi="Times New Roman"/>
                <w:b/>
                <w:sz w:val="24"/>
              </w:rPr>
              <w:t>У</w:t>
            </w:r>
          </w:p>
        </w:tc>
        <w:tc>
          <w:tcPr>
            <w:tcW w:w="1134" w:type="dxa"/>
          </w:tcPr>
          <w:p w:rsidR="00F54DC8" w:rsidRDefault="00F54DC8" w:rsidP="00F54DC8">
            <w:pPr>
              <w:rPr>
                <w:rFonts w:ascii="Times New Roman" w:hAnsi="Times New Roman"/>
                <w:sz w:val="24"/>
              </w:rPr>
            </w:pPr>
            <w:r>
              <w:rPr>
                <w:rFonts w:ascii="Times New Roman" w:hAnsi="Times New Roman"/>
                <w:sz w:val="24"/>
              </w:rPr>
              <w:t>Степень</w:t>
            </w:r>
          </w:p>
          <w:p w:rsidR="009D1D99" w:rsidRDefault="00F54DC8" w:rsidP="00F54DC8">
            <w:pPr>
              <w:rPr>
                <w:rFonts w:ascii="Times New Roman" w:hAnsi="Times New Roman"/>
                <w:sz w:val="24"/>
              </w:rPr>
            </w:pPr>
            <w:r>
              <w:rPr>
                <w:rFonts w:ascii="Times New Roman" w:hAnsi="Times New Roman"/>
                <w:sz w:val="24"/>
              </w:rPr>
              <w:t>удов-ти</w:t>
            </w:r>
          </w:p>
        </w:tc>
      </w:tr>
      <w:tr w:rsidR="009D1D99" w:rsidTr="00F54DC8">
        <w:tc>
          <w:tcPr>
            <w:tcW w:w="445" w:type="dxa"/>
          </w:tcPr>
          <w:p w:rsidR="009D1D99" w:rsidRDefault="009D1D99" w:rsidP="00510D17">
            <w:pPr>
              <w:rPr>
                <w:rFonts w:ascii="Times New Roman" w:hAnsi="Times New Roman"/>
                <w:sz w:val="24"/>
              </w:rPr>
            </w:pPr>
            <w:r>
              <w:rPr>
                <w:rFonts w:ascii="Times New Roman" w:hAnsi="Times New Roman"/>
                <w:sz w:val="24"/>
              </w:rPr>
              <w:t>1.</w:t>
            </w:r>
          </w:p>
        </w:tc>
        <w:tc>
          <w:tcPr>
            <w:tcW w:w="1506"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5"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6"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5"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1134" w:type="dxa"/>
          </w:tcPr>
          <w:p w:rsidR="009D1D99" w:rsidRDefault="009D1D99" w:rsidP="00510D17">
            <w:pPr>
              <w:rPr>
                <w:rFonts w:ascii="Times New Roman" w:hAnsi="Times New Roman"/>
                <w:sz w:val="24"/>
              </w:rPr>
            </w:pPr>
          </w:p>
        </w:tc>
        <w:tc>
          <w:tcPr>
            <w:tcW w:w="1134" w:type="dxa"/>
          </w:tcPr>
          <w:p w:rsidR="009D1D99" w:rsidRDefault="009D1D99" w:rsidP="00510D17">
            <w:pPr>
              <w:rPr>
                <w:rFonts w:ascii="Times New Roman" w:hAnsi="Times New Roman"/>
                <w:sz w:val="24"/>
              </w:rPr>
            </w:pPr>
          </w:p>
        </w:tc>
      </w:tr>
      <w:tr w:rsidR="009D1D99" w:rsidTr="00F54DC8">
        <w:tc>
          <w:tcPr>
            <w:tcW w:w="445" w:type="dxa"/>
          </w:tcPr>
          <w:p w:rsidR="009D1D99" w:rsidRDefault="009D1D99" w:rsidP="00510D17">
            <w:pPr>
              <w:rPr>
                <w:rFonts w:ascii="Times New Roman" w:hAnsi="Times New Roman"/>
                <w:sz w:val="24"/>
              </w:rPr>
            </w:pPr>
            <w:r>
              <w:rPr>
                <w:rFonts w:ascii="Times New Roman" w:hAnsi="Times New Roman"/>
                <w:sz w:val="24"/>
              </w:rPr>
              <w:t>2.</w:t>
            </w:r>
          </w:p>
        </w:tc>
        <w:tc>
          <w:tcPr>
            <w:tcW w:w="1506"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5"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6"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425" w:type="dxa"/>
          </w:tcPr>
          <w:p w:rsidR="009D1D99" w:rsidRDefault="009D1D99" w:rsidP="00510D17">
            <w:pPr>
              <w:rPr>
                <w:rFonts w:ascii="Times New Roman" w:hAnsi="Times New Roman"/>
                <w:sz w:val="24"/>
              </w:rPr>
            </w:pPr>
          </w:p>
        </w:tc>
        <w:tc>
          <w:tcPr>
            <w:tcW w:w="567" w:type="dxa"/>
          </w:tcPr>
          <w:p w:rsidR="009D1D99" w:rsidRDefault="009D1D99" w:rsidP="00510D17">
            <w:pPr>
              <w:rPr>
                <w:rFonts w:ascii="Times New Roman" w:hAnsi="Times New Roman"/>
                <w:sz w:val="24"/>
              </w:rPr>
            </w:pPr>
          </w:p>
        </w:tc>
        <w:tc>
          <w:tcPr>
            <w:tcW w:w="1134" w:type="dxa"/>
          </w:tcPr>
          <w:p w:rsidR="009D1D99" w:rsidRDefault="009D1D99" w:rsidP="00510D17">
            <w:pPr>
              <w:rPr>
                <w:rFonts w:ascii="Times New Roman" w:hAnsi="Times New Roman"/>
                <w:sz w:val="24"/>
              </w:rPr>
            </w:pPr>
          </w:p>
        </w:tc>
        <w:tc>
          <w:tcPr>
            <w:tcW w:w="1134" w:type="dxa"/>
          </w:tcPr>
          <w:p w:rsidR="009D1D99" w:rsidRDefault="009D1D99" w:rsidP="00510D17">
            <w:pPr>
              <w:rPr>
                <w:rFonts w:ascii="Times New Roman" w:hAnsi="Times New Roman"/>
                <w:sz w:val="24"/>
              </w:rPr>
            </w:pPr>
          </w:p>
        </w:tc>
      </w:tr>
      <w:tr w:rsidR="00F54DC8" w:rsidTr="00F54DC8">
        <w:tc>
          <w:tcPr>
            <w:tcW w:w="445" w:type="dxa"/>
          </w:tcPr>
          <w:p w:rsidR="00F54DC8" w:rsidRDefault="00F54DC8" w:rsidP="00510D17">
            <w:pPr>
              <w:rPr>
                <w:rFonts w:ascii="Times New Roman" w:hAnsi="Times New Roman"/>
                <w:sz w:val="24"/>
              </w:rPr>
            </w:pPr>
          </w:p>
        </w:tc>
        <w:tc>
          <w:tcPr>
            <w:tcW w:w="1506" w:type="dxa"/>
          </w:tcPr>
          <w:p w:rsidR="00F54DC8" w:rsidRDefault="00F54DC8" w:rsidP="00510D17">
            <w:pPr>
              <w:rPr>
                <w:rFonts w:ascii="Times New Roman" w:hAnsi="Times New Roman"/>
                <w:sz w:val="24"/>
              </w:rPr>
            </w:pPr>
            <w:r>
              <w:rPr>
                <w:rFonts w:ascii="Times New Roman" w:hAnsi="Times New Roman"/>
                <w:sz w:val="24"/>
              </w:rPr>
              <w:t>Итог</w:t>
            </w:r>
          </w:p>
        </w:tc>
        <w:tc>
          <w:tcPr>
            <w:tcW w:w="567" w:type="dxa"/>
          </w:tcPr>
          <w:p w:rsidR="00F54DC8" w:rsidRDefault="00F54DC8" w:rsidP="00510D17">
            <w:pPr>
              <w:rPr>
                <w:rFonts w:ascii="Times New Roman" w:hAnsi="Times New Roman"/>
                <w:sz w:val="24"/>
              </w:rPr>
            </w:pPr>
          </w:p>
        </w:tc>
        <w:tc>
          <w:tcPr>
            <w:tcW w:w="425"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426"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425" w:type="dxa"/>
          </w:tcPr>
          <w:p w:rsidR="00F54DC8" w:rsidRDefault="00F54DC8" w:rsidP="00510D17">
            <w:pPr>
              <w:rPr>
                <w:rFonts w:ascii="Times New Roman" w:hAnsi="Times New Roman"/>
                <w:sz w:val="24"/>
              </w:rPr>
            </w:pPr>
          </w:p>
        </w:tc>
        <w:tc>
          <w:tcPr>
            <w:tcW w:w="567" w:type="dxa"/>
          </w:tcPr>
          <w:p w:rsidR="00F54DC8" w:rsidRDefault="00F54DC8" w:rsidP="00510D17">
            <w:pPr>
              <w:rPr>
                <w:rFonts w:ascii="Times New Roman" w:hAnsi="Times New Roman"/>
                <w:sz w:val="24"/>
              </w:rPr>
            </w:pPr>
          </w:p>
        </w:tc>
        <w:tc>
          <w:tcPr>
            <w:tcW w:w="1134" w:type="dxa"/>
          </w:tcPr>
          <w:p w:rsidR="00F54DC8" w:rsidRDefault="00F54DC8" w:rsidP="00510D17">
            <w:pPr>
              <w:rPr>
                <w:rFonts w:ascii="Times New Roman" w:hAnsi="Times New Roman"/>
                <w:sz w:val="24"/>
              </w:rPr>
            </w:pPr>
          </w:p>
        </w:tc>
        <w:tc>
          <w:tcPr>
            <w:tcW w:w="1134" w:type="dxa"/>
          </w:tcPr>
          <w:p w:rsidR="00F54DC8" w:rsidRDefault="00F54DC8" w:rsidP="00510D17">
            <w:pPr>
              <w:rPr>
                <w:rFonts w:ascii="Times New Roman" w:hAnsi="Times New Roman"/>
                <w:sz w:val="24"/>
              </w:rPr>
            </w:pPr>
          </w:p>
        </w:tc>
      </w:tr>
    </w:tbl>
    <w:p w:rsidR="009D1D99" w:rsidRDefault="009D1D99" w:rsidP="00510D17">
      <w:pPr>
        <w:spacing w:after="0" w:line="240" w:lineRule="auto"/>
        <w:rPr>
          <w:rFonts w:ascii="Times New Roman" w:hAnsi="Times New Roman"/>
          <w:sz w:val="24"/>
        </w:rPr>
      </w:pPr>
    </w:p>
    <w:p w:rsidR="005D760C" w:rsidRPr="005D760C" w:rsidRDefault="000C36DD" w:rsidP="005D760C">
      <w:pPr>
        <w:spacing w:after="0" w:line="240" w:lineRule="auto"/>
        <w:jc w:val="center"/>
        <w:rPr>
          <w:rFonts w:ascii="Times New Roman" w:hAnsi="Times New Roman"/>
          <w:b/>
        </w:rPr>
      </w:pPr>
      <w:r>
        <w:rPr>
          <w:rFonts w:ascii="Times New Roman" w:hAnsi="Times New Roman"/>
          <w:b/>
        </w:rPr>
        <w:t>2.</w:t>
      </w:r>
      <w:r w:rsidR="00614C70">
        <w:rPr>
          <w:rFonts w:ascii="Times New Roman" w:hAnsi="Times New Roman"/>
          <w:b/>
        </w:rPr>
        <w:t>Методика и</w:t>
      </w:r>
      <w:r w:rsidR="005D760C" w:rsidRPr="005D760C">
        <w:rPr>
          <w:rFonts w:ascii="Times New Roman" w:hAnsi="Times New Roman"/>
          <w:b/>
        </w:rPr>
        <w:t>зучение  удовлетворенности родителей работой  школы</w:t>
      </w:r>
    </w:p>
    <w:p w:rsidR="005D760C" w:rsidRPr="00614C70" w:rsidRDefault="005D760C" w:rsidP="005D760C">
      <w:pPr>
        <w:spacing w:after="0" w:line="240" w:lineRule="auto"/>
        <w:rPr>
          <w:rFonts w:ascii="Times New Roman" w:hAnsi="Times New Roman"/>
        </w:rPr>
      </w:pPr>
      <w:r w:rsidRPr="005D760C">
        <w:rPr>
          <w:rFonts w:ascii="Times New Roman" w:hAnsi="Times New Roman"/>
          <w:b/>
        </w:rPr>
        <w:t>Цель:</w:t>
      </w:r>
      <w:r w:rsidRPr="005D760C">
        <w:rPr>
          <w:rFonts w:ascii="Times New Roman" w:hAnsi="Times New Roman"/>
          <w:b/>
          <w:i/>
        </w:rPr>
        <w:t xml:space="preserve"> </w:t>
      </w:r>
      <w:r w:rsidRPr="00614C70">
        <w:rPr>
          <w:rFonts w:ascii="Times New Roman" w:hAnsi="Times New Roman"/>
        </w:rPr>
        <w:t>Выявление удовлетворенности родителей работой школы и педколлектива.</w:t>
      </w:r>
    </w:p>
    <w:p w:rsidR="005D760C" w:rsidRPr="005D760C" w:rsidRDefault="005D760C" w:rsidP="005D760C">
      <w:pPr>
        <w:spacing w:after="0" w:line="240" w:lineRule="auto"/>
        <w:rPr>
          <w:rFonts w:ascii="Times New Roman" w:hAnsi="Times New Roman"/>
          <w:b/>
          <w:i/>
        </w:rPr>
      </w:pPr>
      <w:r w:rsidRPr="005D760C">
        <w:rPr>
          <w:rFonts w:ascii="Times New Roman" w:hAnsi="Times New Roman"/>
          <w:b/>
          <w:i/>
        </w:rPr>
        <w:t>4 – совершенно согласен 3 – согласен 2 трудно сказать 1 – не согласен</w:t>
      </w:r>
    </w:p>
    <w:p w:rsidR="005D760C" w:rsidRPr="005D760C" w:rsidRDefault="005D760C" w:rsidP="005D760C">
      <w:pPr>
        <w:spacing w:after="0" w:line="240" w:lineRule="auto"/>
        <w:rPr>
          <w:rFonts w:ascii="Times New Roman" w:hAnsi="Times New Roman"/>
          <w:b/>
          <w:i/>
        </w:rPr>
      </w:pPr>
      <w:r w:rsidRPr="005D760C">
        <w:rPr>
          <w:rFonts w:ascii="Times New Roman" w:hAnsi="Times New Roman"/>
          <w:b/>
          <w:i/>
        </w:rPr>
        <w:t>0 – совершенно не согласен</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 xml:space="preserve">Класс, в котором </w:t>
      </w:r>
      <w:r w:rsidRPr="005D760C">
        <w:rPr>
          <w:rFonts w:ascii="Times New Roman" w:hAnsi="Times New Roman"/>
        </w:rPr>
        <w:t xml:space="preserve"> учится ваш реб</w:t>
      </w:r>
      <w:r>
        <w:rPr>
          <w:rFonts w:ascii="Times New Roman" w:hAnsi="Times New Roman"/>
        </w:rPr>
        <w:t>енок, можно назвать дружным</w:t>
      </w:r>
      <w:r w:rsidRPr="005D760C">
        <w:rPr>
          <w:rFonts w:ascii="Times New Roman" w:hAnsi="Times New Roman"/>
        </w:rPr>
        <w:t xml:space="preserve">.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 xml:space="preserve">Среди своих одноклассников </w:t>
      </w:r>
      <w:r w:rsidRPr="005D760C">
        <w:rPr>
          <w:rFonts w:ascii="Times New Roman" w:hAnsi="Times New Roman"/>
        </w:rPr>
        <w:t xml:space="preserve"> наш ребенок чувствует себя комфортно.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 xml:space="preserve">Проявляют ли педагоги </w:t>
      </w:r>
      <w:r w:rsidRPr="005D760C">
        <w:rPr>
          <w:rFonts w:ascii="Times New Roman" w:hAnsi="Times New Roman"/>
        </w:rPr>
        <w:t xml:space="preserve">доброжелательное отношение к ребенку.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 Испытываете ли вы чувство взаимопонимания в контак</w:t>
      </w:r>
      <w:r>
        <w:rPr>
          <w:rFonts w:ascii="Times New Roman" w:hAnsi="Times New Roman"/>
        </w:rPr>
        <w:t>тах с администрацией и классным руководителем</w:t>
      </w:r>
      <w:r w:rsidRPr="005D760C">
        <w:rPr>
          <w:rFonts w:ascii="Times New Roman" w:hAnsi="Times New Roman"/>
        </w:rPr>
        <w:t xml:space="preserve">.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У вас хороший классный руководитель</w:t>
      </w:r>
      <w:r w:rsidRPr="005D760C">
        <w:rPr>
          <w:rFonts w:ascii="Times New Roman" w:hAnsi="Times New Roman"/>
        </w:rPr>
        <w:t xml:space="preserve">.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 xml:space="preserve">Педагоги </w:t>
      </w:r>
      <w:r w:rsidRPr="005D760C">
        <w:rPr>
          <w:rFonts w:ascii="Times New Roman" w:hAnsi="Times New Roman"/>
        </w:rPr>
        <w:t xml:space="preserve"> справедливо оценивает достижения вашего ребенка.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 Ваш ребенок не перегружен учебными занятиями.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Педагоги учитываю</w:t>
      </w:r>
      <w:r w:rsidRPr="005D760C">
        <w:rPr>
          <w:rFonts w:ascii="Times New Roman" w:hAnsi="Times New Roman"/>
        </w:rPr>
        <w:t xml:space="preserve">т индивидуальные особенности вашего ребенка.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Занятия в школе полезны и интересны вашему ребенку.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Педагоги дают вашему ребенку глубокие и прочные знания.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В школе заботятся о физическом развитии и здоровье вашего ребенка. </w:t>
      </w:r>
    </w:p>
    <w:p w:rsidR="005D760C" w:rsidRP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Учебное заведение способствует формированию достойного поведения вашего ребенка. </w:t>
      </w:r>
    </w:p>
    <w:p w:rsidR="005D760C" w:rsidRPr="005D760C" w:rsidRDefault="005D760C" w:rsidP="005D760C">
      <w:pPr>
        <w:numPr>
          <w:ilvl w:val="0"/>
          <w:numId w:val="2"/>
        </w:numPr>
        <w:tabs>
          <w:tab w:val="num" w:pos="0"/>
        </w:tabs>
        <w:spacing w:after="0" w:line="240" w:lineRule="auto"/>
        <w:rPr>
          <w:rFonts w:ascii="Times New Roman" w:hAnsi="Times New Roman"/>
        </w:rPr>
      </w:pPr>
      <w:r>
        <w:rPr>
          <w:rFonts w:ascii="Times New Roman" w:hAnsi="Times New Roman"/>
        </w:rPr>
        <w:t xml:space="preserve">Администрация и педагоги </w:t>
      </w:r>
      <w:r w:rsidRPr="005D760C">
        <w:rPr>
          <w:rFonts w:ascii="Times New Roman" w:hAnsi="Times New Roman"/>
        </w:rPr>
        <w:t xml:space="preserve"> создают условия для проявления и развития способностей ребенка. </w:t>
      </w:r>
    </w:p>
    <w:p w:rsidR="005D760C" w:rsidRDefault="005D760C" w:rsidP="005D760C">
      <w:pPr>
        <w:numPr>
          <w:ilvl w:val="0"/>
          <w:numId w:val="2"/>
        </w:numPr>
        <w:tabs>
          <w:tab w:val="num" w:pos="0"/>
        </w:tabs>
        <w:spacing w:after="0" w:line="240" w:lineRule="auto"/>
        <w:rPr>
          <w:rFonts w:ascii="Times New Roman" w:hAnsi="Times New Roman"/>
        </w:rPr>
      </w:pPr>
      <w:r w:rsidRPr="005D760C">
        <w:rPr>
          <w:rFonts w:ascii="Times New Roman" w:hAnsi="Times New Roman"/>
        </w:rPr>
        <w:t xml:space="preserve">Школа по настоящему готовит ребенка к самостоятельной жизни. </w:t>
      </w:r>
    </w:p>
    <w:p w:rsidR="005D760C" w:rsidRPr="005D760C" w:rsidRDefault="005D760C" w:rsidP="005D760C">
      <w:pPr>
        <w:spacing w:after="0" w:line="240" w:lineRule="auto"/>
        <w:ind w:left="797"/>
        <w:rPr>
          <w:rFonts w:ascii="Times New Roman" w:hAnsi="Times New Roman"/>
        </w:rPr>
      </w:pPr>
      <w:r w:rsidRPr="009D1D99">
        <w:rPr>
          <w:rFonts w:ascii="Times New Roman" w:hAnsi="Times New Roman"/>
          <w:b/>
          <w:iCs/>
          <w:sz w:val="24"/>
        </w:rPr>
        <w:t>Обработка полученных данных</w:t>
      </w:r>
      <w:r>
        <w:rPr>
          <w:rFonts w:ascii="Times New Roman" w:hAnsi="Times New Roman"/>
          <w:iCs/>
          <w:sz w:val="24"/>
        </w:rPr>
        <w:t>.</w:t>
      </w:r>
    </w:p>
    <w:p w:rsidR="005D760C" w:rsidRPr="005D760C" w:rsidRDefault="005D760C" w:rsidP="005D760C">
      <w:pPr>
        <w:spacing w:after="0" w:line="240" w:lineRule="auto"/>
        <w:rPr>
          <w:rFonts w:ascii="Times New Roman" w:hAnsi="Times New Roman"/>
          <w:b/>
        </w:rPr>
      </w:pPr>
      <w:r w:rsidRPr="005D760C">
        <w:rPr>
          <w:rFonts w:ascii="Times New Roman" w:hAnsi="Times New Roman"/>
          <w:b/>
        </w:rPr>
        <w:t xml:space="preserve"> </w:t>
      </w:r>
      <w:r w:rsidRPr="005D760C">
        <w:rPr>
          <w:rFonts w:ascii="Times New Roman" w:hAnsi="Times New Roman"/>
        </w:rPr>
        <w:t>Удовлетворенность родителей работой учебного заведения (У) определяется как частное, полученное от деления общей суммы баллов всех ответов родителей на общее количество ответов.</w:t>
      </w:r>
    </w:p>
    <w:p w:rsidR="005D760C" w:rsidRPr="005D760C" w:rsidRDefault="005D760C" w:rsidP="005D760C">
      <w:pPr>
        <w:spacing w:after="0" w:line="240" w:lineRule="auto"/>
        <w:rPr>
          <w:rFonts w:ascii="Times New Roman" w:hAnsi="Times New Roman"/>
        </w:rPr>
      </w:pPr>
      <w:proofErr w:type="gramStart"/>
      <w:r w:rsidRPr="005D760C">
        <w:rPr>
          <w:rFonts w:ascii="Times New Roman" w:hAnsi="Times New Roman"/>
        </w:rPr>
        <w:t>У</w:t>
      </w:r>
      <w:proofErr w:type="gramEnd"/>
      <w:r w:rsidRPr="005D760C">
        <w:rPr>
          <w:rFonts w:ascii="Times New Roman" w:hAnsi="Times New Roman"/>
        </w:rPr>
        <w:t xml:space="preserve"> равен 3 - высокий уровень; У равен или больше 2, но не меньше 3 - средний уровень;</w:t>
      </w:r>
    </w:p>
    <w:p w:rsidR="00F54DC8" w:rsidRPr="005D760C" w:rsidRDefault="005D760C" w:rsidP="00510D17">
      <w:pPr>
        <w:spacing w:after="0" w:line="240" w:lineRule="auto"/>
        <w:rPr>
          <w:rFonts w:ascii="Times New Roman" w:hAnsi="Times New Roman"/>
        </w:rPr>
      </w:pPr>
      <w:proofErr w:type="gramStart"/>
      <w:r w:rsidRPr="005D760C">
        <w:rPr>
          <w:rFonts w:ascii="Times New Roman" w:hAnsi="Times New Roman"/>
        </w:rPr>
        <w:t>У</w:t>
      </w:r>
      <w:proofErr w:type="gramEnd"/>
      <w:r w:rsidRPr="005D760C">
        <w:rPr>
          <w:rFonts w:ascii="Times New Roman" w:hAnsi="Times New Roman"/>
        </w:rPr>
        <w:t xml:space="preserve"> меньше 2 - низкий уровен</w:t>
      </w:r>
      <w:r>
        <w:rPr>
          <w:rFonts w:ascii="Times New Roman" w:hAnsi="Times New Roman"/>
        </w:rPr>
        <w:t>ь.</w:t>
      </w:r>
    </w:p>
    <w:p w:rsidR="00AA6BE0" w:rsidRPr="00AA6BE0" w:rsidRDefault="000C36DD" w:rsidP="00AA6BE0">
      <w:pPr>
        <w:shd w:val="clear" w:color="auto" w:fill="FFFFFF"/>
        <w:spacing w:after="0" w:line="240" w:lineRule="auto"/>
        <w:rPr>
          <w:rFonts w:ascii="Times New Roman" w:hAnsi="Times New Roman"/>
          <w:sz w:val="24"/>
          <w:szCs w:val="24"/>
        </w:rPr>
      </w:pPr>
      <w:r>
        <w:rPr>
          <w:rFonts w:ascii="Times New Roman" w:hAnsi="Times New Roman"/>
          <w:b/>
          <w:bCs/>
          <w:color w:val="000000"/>
          <w:sz w:val="24"/>
          <w:szCs w:val="24"/>
        </w:rPr>
        <w:lastRenderedPageBreak/>
        <w:t>3.</w:t>
      </w:r>
      <w:r w:rsidR="00614C70">
        <w:rPr>
          <w:rFonts w:ascii="Times New Roman" w:hAnsi="Times New Roman"/>
          <w:b/>
          <w:bCs/>
          <w:color w:val="000000"/>
          <w:sz w:val="24"/>
          <w:szCs w:val="24"/>
        </w:rPr>
        <w:t>Методика</w:t>
      </w:r>
      <w:r w:rsidR="00AA6BE0" w:rsidRPr="00AA6BE0">
        <w:rPr>
          <w:rFonts w:ascii="Times New Roman" w:hAnsi="Times New Roman"/>
          <w:b/>
          <w:bCs/>
          <w:color w:val="000000"/>
          <w:sz w:val="24"/>
          <w:szCs w:val="24"/>
        </w:rPr>
        <w:t xml:space="preserve"> «РЕПКА»</w:t>
      </w:r>
    </w:p>
    <w:p w:rsidR="00AA6BE0" w:rsidRPr="00AA6BE0" w:rsidRDefault="00AA6BE0" w:rsidP="00AA6BE0">
      <w:pPr>
        <w:pStyle w:val="2"/>
        <w:ind w:firstLine="900"/>
        <w:jc w:val="both"/>
        <w:rPr>
          <w:sz w:val="24"/>
          <w:szCs w:val="24"/>
        </w:rPr>
      </w:pPr>
      <w:r w:rsidRPr="00AA6BE0">
        <w:rPr>
          <w:sz w:val="24"/>
          <w:szCs w:val="24"/>
        </w:rPr>
        <w:t xml:space="preserve">Методика разработана преподавателями кафедры общей педагогики </w:t>
      </w:r>
    </w:p>
    <w:p w:rsidR="00AA6BE0" w:rsidRPr="00AA6BE0" w:rsidRDefault="00AA6BE0" w:rsidP="00AA6BE0">
      <w:pPr>
        <w:pStyle w:val="2"/>
        <w:jc w:val="both"/>
        <w:rPr>
          <w:sz w:val="24"/>
          <w:szCs w:val="24"/>
        </w:rPr>
      </w:pPr>
      <w:r w:rsidRPr="00AA6BE0">
        <w:rPr>
          <w:sz w:val="24"/>
          <w:szCs w:val="24"/>
        </w:rPr>
        <w:t xml:space="preserve">РГПУ им. А.И. Герцена для определения изменений, происшедших в личности учащегося в течение учебного года. </w:t>
      </w:r>
      <w:r w:rsidRPr="00AA6BE0">
        <w:rPr>
          <w:bCs/>
          <w:sz w:val="24"/>
          <w:szCs w:val="24"/>
        </w:rPr>
        <w:t xml:space="preserve">Возможна групповая и индивидуальная формы тестирования.  Интерпретация результатов проводится в соответствии с ключом оценки и обработки данных исследования. </w:t>
      </w:r>
    </w:p>
    <w:p w:rsidR="00AA6BE0" w:rsidRPr="00AA6BE0" w:rsidRDefault="00AA6BE0" w:rsidP="00AA6BE0">
      <w:pPr>
        <w:shd w:val="clear" w:color="auto" w:fill="FFFFFF"/>
        <w:spacing w:after="0" w:line="240" w:lineRule="auto"/>
        <w:ind w:firstLine="833"/>
        <w:jc w:val="both"/>
        <w:rPr>
          <w:rFonts w:ascii="Times New Roman" w:hAnsi="Times New Roman"/>
          <w:sz w:val="24"/>
          <w:szCs w:val="24"/>
        </w:rPr>
      </w:pPr>
      <w:r w:rsidRPr="00AA6BE0">
        <w:rPr>
          <w:rFonts w:ascii="Times New Roman" w:hAnsi="Times New Roman"/>
          <w:b/>
          <w:bCs/>
          <w:i/>
          <w:iCs/>
          <w:color w:val="000000"/>
          <w:sz w:val="24"/>
          <w:szCs w:val="24"/>
        </w:rPr>
        <w:t xml:space="preserve">Цель: </w:t>
      </w:r>
      <w:r w:rsidRPr="00AA6BE0">
        <w:rPr>
          <w:rFonts w:ascii="Times New Roman" w:hAnsi="Times New Roman"/>
          <w:color w:val="000000"/>
          <w:sz w:val="24"/>
          <w:szCs w:val="24"/>
        </w:rPr>
        <w:t>определить изменения, происшедшие в личности учащегося в течение учебного года.</w:t>
      </w:r>
    </w:p>
    <w:p w:rsidR="00AA6BE0" w:rsidRPr="00AA6BE0" w:rsidRDefault="00AA6BE0" w:rsidP="00AA6BE0">
      <w:pPr>
        <w:shd w:val="clear" w:color="auto" w:fill="FFFFFF"/>
        <w:spacing w:after="0" w:line="240" w:lineRule="auto"/>
        <w:ind w:firstLine="833"/>
        <w:jc w:val="both"/>
        <w:rPr>
          <w:rFonts w:ascii="Times New Roman" w:hAnsi="Times New Roman"/>
          <w:sz w:val="24"/>
          <w:szCs w:val="24"/>
        </w:rPr>
      </w:pPr>
      <w:r w:rsidRPr="00AA6BE0">
        <w:rPr>
          <w:rFonts w:ascii="Times New Roman" w:hAnsi="Times New Roman"/>
          <w:b/>
          <w:bCs/>
          <w:i/>
          <w:iCs/>
          <w:color w:val="000000"/>
          <w:sz w:val="24"/>
          <w:szCs w:val="24"/>
        </w:rPr>
        <w:t xml:space="preserve">Ход проведения. </w:t>
      </w:r>
      <w:r w:rsidRPr="00AA6BE0">
        <w:rPr>
          <w:rFonts w:ascii="Times New Roman" w:hAnsi="Times New Roman"/>
          <w:color w:val="000000"/>
          <w:sz w:val="24"/>
          <w:szCs w:val="24"/>
        </w:rPr>
        <w:t>Учащимся предлагаются следующие вопросы:</w:t>
      </w:r>
    </w:p>
    <w:p w:rsidR="00AA6BE0" w:rsidRPr="00AA6BE0" w:rsidRDefault="00AA6BE0" w:rsidP="00AA6BE0">
      <w:pPr>
        <w:pStyle w:val="3"/>
        <w:tabs>
          <w:tab w:val="clear" w:pos="528"/>
          <w:tab w:val="left" w:pos="708"/>
        </w:tabs>
        <w:rPr>
          <w:sz w:val="24"/>
          <w:szCs w:val="24"/>
        </w:rPr>
      </w:pPr>
      <w:r w:rsidRPr="00AA6BE0">
        <w:rPr>
          <w:sz w:val="24"/>
          <w:szCs w:val="24"/>
        </w:rPr>
        <w:t>1. Подумай и постарайся честно ответить, что в тебе за прошедший год стало лучше (поставь рядом с буквой знак «+»), а что изменилось в худшую сторону (поставь знак «</w:t>
      </w:r>
      <w:proofErr w:type="gramStart"/>
      <w:r w:rsidRPr="00AA6BE0">
        <w:rPr>
          <w:sz w:val="24"/>
          <w:szCs w:val="24"/>
        </w:rPr>
        <w:t>-»</w:t>
      </w:r>
      <w:proofErr w:type="gramEnd"/>
      <w:r w:rsidRPr="00AA6BE0">
        <w:rPr>
          <w:sz w:val="24"/>
          <w:szCs w:val="24"/>
        </w:rPr>
        <w:t>):</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а) физическая сила и выносливость;</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б) умственная работоспособность;</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в) сила воли;</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г) выдержка, терпение, упорство;</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д) ум, сообразительность;</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е) память;</w:t>
      </w:r>
    </w:p>
    <w:p w:rsidR="00AA6BE0" w:rsidRPr="00AA6BE0" w:rsidRDefault="00AA6BE0" w:rsidP="00AA6BE0">
      <w:pPr>
        <w:shd w:val="clear" w:color="auto" w:fill="FFFFFF"/>
        <w:tabs>
          <w:tab w:val="left" w:pos="0"/>
          <w:tab w:val="left" w:pos="59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ж) объем знаний;</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з) внимание и наблюдательность;</w:t>
      </w:r>
    </w:p>
    <w:p w:rsidR="00AA6BE0" w:rsidRPr="00AA6BE0" w:rsidRDefault="00AA6BE0" w:rsidP="00AA6BE0">
      <w:pPr>
        <w:shd w:val="clear" w:color="auto" w:fill="FFFFFF"/>
        <w:tabs>
          <w:tab w:val="left" w:pos="0"/>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и) критичность и доказательность мышления;</w:t>
      </w:r>
    </w:p>
    <w:p w:rsidR="00AA6BE0" w:rsidRPr="00AA6BE0" w:rsidRDefault="00AA6BE0" w:rsidP="00AA6BE0">
      <w:pPr>
        <w:pStyle w:val="3"/>
        <w:tabs>
          <w:tab w:val="left" w:pos="0"/>
        </w:tabs>
        <w:rPr>
          <w:sz w:val="24"/>
          <w:szCs w:val="24"/>
        </w:rPr>
      </w:pPr>
      <w:r w:rsidRPr="00AA6BE0">
        <w:rPr>
          <w:sz w:val="24"/>
          <w:szCs w:val="24"/>
        </w:rPr>
        <w:t>к) умение всегда видеть цель и стремиться к ней (целе</w:t>
      </w:r>
      <w:r w:rsidRPr="00AA6BE0">
        <w:rPr>
          <w:sz w:val="24"/>
          <w:szCs w:val="24"/>
        </w:rPr>
        <w:softHyphen/>
        <w:t>устремленность);</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л) умение планировать работу;</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м) умение организовать свой труд (организованность);</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н) умение контролировать и анализировать свою работу и свои поступки;</w:t>
      </w:r>
    </w:p>
    <w:p w:rsidR="00AA6BE0" w:rsidRPr="00AA6BE0" w:rsidRDefault="00AA6BE0" w:rsidP="00AA6BE0">
      <w:pPr>
        <w:pStyle w:val="21"/>
        <w:tabs>
          <w:tab w:val="left" w:pos="528"/>
        </w:tabs>
        <w:ind w:firstLine="833"/>
        <w:rPr>
          <w:sz w:val="24"/>
          <w:szCs w:val="24"/>
        </w:rPr>
      </w:pPr>
      <w:r w:rsidRPr="00AA6BE0">
        <w:rPr>
          <w:sz w:val="24"/>
          <w:szCs w:val="24"/>
        </w:rPr>
        <w:t>о) умение при необходимости работать самостоятельно, без посторонней помощи;</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п) чуткость и отзывчивость к людям;</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р) умение работать вместе с товарищами, видеть, кому нужна твоя помощь, помогать и принимать помощь от других;</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с) умение подчинять свои желания интересам дела и кол</w:t>
      </w:r>
      <w:r w:rsidRPr="00AA6BE0">
        <w:rPr>
          <w:rFonts w:ascii="Times New Roman" w:hAnsi="Times New Roman"/>
          <w:color w:val="000000"/>
          <w:sz w:val="24"/>
          <w:szCs w:val="24"/>
        </w:rPr>
        <w:softHyphen/>
        <w:t>лектива;</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т) умение видеть и ценить прекрасное в природе, в че</w:t>
      </w:r>
      <w:r w:rsidRPr="00AA6BE0">
        <w:rPr>
          <w:rFonts w:ascii="Times New Roman" w:hAnsi="Times New Roman"/>
          <w:color w:val="000000"/>
          <w:sz w:val="24"/>
          <w:szCs w:val="24"/>
        </w:rPr>
        <w:softHyphen/>
        <w:t>ловеке, в искусстве;</w:t>
      </w:r>
    </w:p>
    <w:p w:rsidR="00AA6BE0" w:rsidRPr="00AA6BE0" w:rsidRDefault="00AA6BE0" w:rsidP="00AA6BE0">
      <w:pPr>
        <w:shd w:val="clear" w:color="auto" w:fill="FFFFFF"/>
        <w:tabs>
          <w:tab w:val="left" w:pos="528"/>
        </w:tabs>
        <w:spacing w:after="0" w:line="240" w:lineRule="auto"/>
        <w:ind w:firstLine="833"/>
        <w:jc w:val="both"/>
        <w:rPr>
          <w:rFonts w:ascii="Times New Roman" w:hAnsi="Times New Roman"/>
          <w:sz w:val="24"/>
          <w:szCs w:val="24"/>
        </w:rPr>
      </w:pPr>
      <w:r w:rsidRPr="00AA6BE0">
        <w:rPr>
          <w:rFonts w:ascii="Times New Roman" w:hAnsi="Times New Roman"/>
          <w:color w:val="000000"/>
          <w:sz w:val="24"/>
          <w:szCs w:val="24"/>
        </w:rPr>
        <w:t>у) умение вести себя в обществе, красиво одеваться, причесываться и т.д.</w:t>
      </w:r>
    </w:p>
    <w:p w:rsidR="00AA6BE0" w:rsidRPr="00AA6BE0" w:rsidRDefault="00AA6BE0" w:rsidP="00AA6BE0">
      <w:pPr>
        <w:numPr>
          <w:ilvl w:val="0"/>
          <w:numId w:val="1"/>
        </w:numPr>
        <w:shd w:val="clear" w:color="auto" w:fill="FFFFFF"/>
        <w:tabs>
          <w:tab w:val="left" w:pos="0"/>
        </w:tabs>
        <w:spacing w:after="0" w:line="240" w:lineRule="auto"/>
        <w:ind w:firstLine="833"/>
        <w:jc w:val="both"/>
        <w:rPr>
          <w:rFonts w:ascii="Times New Roman" w:hAnsi="Times New Roman"/>
          <w:color w:val="000000"/>
          <w:sz w:val="24"/>
          <w:szCs w:val="24"/>
        </w:rPr>
      </w:pPr>
      <w:r w:rsidRPr="00AA6BE0">
        <w:rPr>
          <w:rFonts w:ascii="Times New Roman" w:hAnsi="Times New Roman"/>
          <w:color w:val="000000"/>
          <w:sz w:val="24"/>
          <w:szCs w:val="24"/>
        </w:rPr>
        <w:t>Над какими из названных качеств ты собираешься ра</w:t>
      </w:r>
      <w:r w:rsidRPr="00AA6BE0">
        <w:rPr>
          <w:rFonts w:ascii="Times New Roman" w:hAnsi="Times New Roman"/>
          <w:color w:val="000000"/>
          <w:sz w:val="24"/>
          <w:szCs w:val="24"/>
        </w:rPr>
        <w:softHyphen/>
        <w:t>ботать в ближайшее время (перечисли буквы из предыду</w:t>
      </w:r>
      <w:r w:rsidRPr="00AA6BE0">
        <w:rPr>
          <w:rFonts w:ascii="Times New Roman" w:hAnsi="Times New Roman"/>
          <w:color w:val="000000"/>
          <w:sz w:val="24"/>
          <w:szCs w:val="24"/>
        </w:rPr>
        <w:softHyphen/>
        <w:t>щего вопроса)?</w:t>
      </w:r>
    </w:p>
    <w:p w:rsidR="00AA6BE0" w:rsidRPr="00AA6BE0" w:rsidRDefault="00AA6BE0" w:rsidP="00AA6BE0">
      <w:pPr>
        <w:numPr>
          <w:ilvl w:val="0"/>
          <w:numId w:val="1"/>
        </w:numPr>
        <w:shd w:val="clear" w:color="auto" w:fill="FFFFFF"/>
        <w:tabs>
          <w:tab w:val="left" w:pos="0"/>
        </w:tabs>
        <w:spacing w:after="0" w:line="240" w:lineRule="auto"/>
        <w:ind w:firstLine="833"/>
        <w:jc w:val="both"/>
        <w:rPr>
          <w:rFonts w:ascii="Times New Roman" w:hAnsi="Times New Roman"/>
          <w:color w:val="000000"/>
          <w:sz w:val="24"/>
          <w:szCs w:val="24"/>
        </w:rPr>
      </w:pPr>
      <w:r w:rsidRPr="00AA6BE0">
        <w:rPr>
          <w:rFonts w:ascii="Times New Roman" w:hAnsi="Times New Roman"/>
          <w:color w:val="000000"/>
          <w:sz w:val="24"/>
          <w:szCs w:val="24"/>
        </w:rPr>
        <w:t>Какие специальные способности ты в себе открыл в этом году или сумел развить в себе (способности к танцам, музыке, рукоделию и т.д.)?</w:t>
      </w:r>
    </w:p>
    <w:p w:rsidR="00AA6BE0" w:rsidRPr="00AA6BE0" w:rsidRDefault="00AA6BE0" w:rsidP="00AA6BE0">
      <w:pPr>
        <w:numPr>
          <w:ilvl w:val="0"/>
          <w:numId w:val="1"/>
        </w:numPr>
        <w:shd w:val="clear" w:color="auto" w:fill="FFFFFF"/>
        <w:tabs>
          <w:tab w:val="left" w:pos="0"/>
        </w:tabs>
        <w:spacing w:after="0" w:line="240" w:lineRule="auto"/>
        <w:ind w:firstLine="833"/>
        <w:jc w:val="both"/>
        <w:rPr>
          <w:rFonts w:ascii="Times New Roman" w:hAnsi="Times New Roman"/>
          <w:color w:val="000000"/>
          <w:sz w:val="24"/>
          <w:szCs w:val="24"/>
        </w:rPr>
      </w:pPr>
      <w:r w:rsidRPr="00AA6BE0">
        <w:rPr>
          <w:rFonts w:ascii="Times New Roman" w:hAnsi="Times New Roman"/>
          <w:color w:val="000000"/>
          <w:sz w:val="24"/>
          <w:szCs w:val="24"/>
        </w:rPr>
        <w:t>Над какими из них ты сейчас работаешь?</w:t>
      </w:r>
    </w:p>
    <w:p w:rsidR="00AA6BE0" w:rsidRPr="00AA6BE0" w:rsidRDefault="00AA6BE0" w:rsidP="00AA6BE0">
      <w:pPr>
        <w:numPr>
          <w:ilvl w:val="0"/>
          <w:numId w:val="1"/>
        </w:numPr>
        <w:shd w:val="clear" w:color="auto" w:fill="FFFFFF"/>
        <w:tabs>
          <w:tab w:val="left" w:pos="0"/>
        </w:tabs>
        <w:spacing w:after="0" w:line="240" w:lineRule="auto"/>
        <w:ind w:firstLine="833"/>
        <w:jc w:val="both"/>
        <w:rPr>
          <w:rFonts w:ascii="Times New Roman" w:hAnsi="Times New Roman"/>
          <w:color w:val="000000"/>
          <w:sz w:val="24"/>
          <w:szCs w:val="24"/>
        </w:rPr>
      </w:pPr>
      <w:r w:rsidRPr="00AA6BE0">
        <w:rPr>
          <w:rFonts w:ascii="Times New Roman" w:hAnsi="Times New Roman"/>
          <w:color w:val="000000"/>
          <w:sz w:val="24"/>
          <w:szCs w:val="24"/>
        </w:rPr>
        <w:t>Что бы ты хотел себе пожелать на будущее?</w:t>
      </w:r>
    </w:p>
    <w:p w:rsidR="00AA6BE0" w:rsidRPr="005D760C" w:rsidRDefault="00AA6BE0" w:rsidP="005D760C">
      <w:pPr>
        <w:shd w:val="clear" w:color="auto" w:fill="FFFFFF"/>
        <w:tabs>
          <w:tab w:val="left" w:pos="0"/>
        </w:tabs>
        <w:spacing w:after="0" w:line="240" w:lineRule="auto"/>
        <w:ind w:firstLine="833"/>
        <w:jc w:val="both"/>
        <w:rPr>
          <w:rFonts w:ascii="Times New Roman" w:hAnsi="Times New Roman"/>
          <w:color w:val="000000"/>
          <w:sz w:val="24"/>
          <w:szCs w:val="24"/>
        </w:rPr>
      </w:pPr>
      <w:r w:rsidRPr="00AA6BE0">
        <w:rPr>
          <w:rFonts w:ascii="Times New Roman" w:hAnsi="Times New Roman"/>
          <w:b/>
          <w:bCs/>
          <w:i/>
          <w:iCs/>
          <w:color w:val="000000"/>
          <w:sz w:val="24"/>
          <w:szCs w:val="24"/>
        </w:rPr>
        <w:t xml:space="preserve">Обработка полученных данных. </w:t>
      </w:r>
      <w:r w:rsidRPr="00AA6BE0">
        <w:rPr>
          <w:rFonts w:ascii="Times New Roman" w:hAnsi="Times New Roman"/>
          <w:color w:val="000000"/>
          <w:sz w:val="24"/>
          <w:szCs w:val="24"/>
        </w:rPr>
        <w:t>Полученные результаты можно систематизировать с помощью следующей таблицы:</w:t>
      </w:r>
    </w:p>
    <w:tbl>
      <w:tblPr>
        <w:tblW w:w="94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380"/>
        <w:gridCol w:w="2143"/>
        <w:gridCol w:w="2381"/>
        <w:gridCol w:w="1310"/>
        <w:gridCol w:w="1191"/>
      </w:tblGrid>
      <w:tr w:rsidR="00AA6BE0" w:rsidRPr="00AA6BE0" w:rsidTr="00AA6BE0">
        <w:trPr>
          <w:cantSplit/>
          <w:trHeight w:hRule="exact" w:val="346"/>
        </w:trPr>
        <w:tc>
          <w:tcPr>
            <w:tcW w:w="2380" w:type="dxa"/>
            <w:vMerge w:val="restart"/>
            <w:tcBorders>
              <w:top w:val="single" w:sz="4" w:space="0" w:color="auto"/>
              <w:left w:val="single" w:sz="4" w:space="0" w:color="auto"/>
              <w:bottom w:val="single" w:sz="4" w:space="0" w:color="auto"/>
              <w:right w:val="single" w:sz="4" w:space="0" w:color="auto"/>
            </w:tcBorders>
            <w:shd w:val="clear" w:color="auto" w:fill="FFFFFF"/>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Фамилия, имя учащегося</w:t>
            </w:r>
          </w:p>
          <w:p w:rsidR="00AA6BE0" w:rsidRPr="00AA6BE0" w:rsidRDefault="00AA6BE0" w:rsidP="00AA6BE0">
            <w:pPr>
              <w:spacing w:after="0" w:line="240" w:lineRule="auto"/>
              <w:jc w:val="center"/>
              <w:rPr>
                <w:rFonts w:ascii="Times New Roman" w:hAnsi="Times New Roman"/>
                <w:sz w:val="24"/>
                <w:szCs w:val="24"/>
              </w:rPr>
            </w:pPr>
          </w:p>
          <w:p w:rsidR="00AA6BE0" w:rsidRPr="00AA6BE0" w:rsidRDefault="00AA6BE0" w:rsidP="00AA6BE0">
            <w:pPr>
              <w:spacing w:after="0" w:line="240" w:lineRule="auto"/>
              <w:jc w:val="center"/>
              <w:rPr>
                <w:rFonts w:ascii="Times New Roman" w:hAnsi="Times New Roman"/>
                <w:sz w:val="24"/>
                <w:szCs w:val="24"/>
              </w:rPr>
            </w:pPr>
          </w:p>
        </w:tc>
        <w:tc>
          <w:tcPr>
            <w:tcW w:w="702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Качества личности</w:t>
            </w:r>
          </w:p>
        </w:tc>
      </w:tr>
      <w:tr w:rsidR="00AA6BE0" w:rsidRPr="00AA6BE0" w:rsidTr="00AA6BE0">
        <w:trPr>
          <w:cantSplit/>
          <w:trHeight w:hRule="exact" w:val="1100"/>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AA6BE0" w:rsidRPr="00AA6BE0" w:rsidRDefault="00AA6BE0" w:rsidP="00AA6BE0">
            <w:pPr>
              <w:spacing w:after="0" w:line="240" w:lineRule="auto"/>
              <w:rPr>
                <w:rFonts w:ascii="Times New Roman" w:hAnsi="Times New Roman"/>
                <w:sz w:val="24"/>
                <w:szCs w:val="24"/>
              </w:rPr>
            </w:pPr>
          </w:p>
        </w:tc>
        <w:tc>
          <w:tcPr>
            <w:tcW w:w="2142"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Физическая сила и вынос</w:t>
            </w:r>
            <w:r w:rsidRPr="00AA6BE0">
              <w:rPr>
                <w:rFonts w:ascii="Times New Roman" w:hAnsi="Times New Roman"/>
                <w:color w:val="000000"/>
                <w:sz w:val="24"/>
                <w:szCs w:val="24"/>
              </w:rPr>
              <w:softHyphen/>
              <w:t>ливость</w:t>
            </w:r>
          </w:p>
        </w:tc>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Умственная работоспособ</w:t>
            </w:r>
            <w:r w:rsidRPr="00AA6BE0">
              <w:rPr>
                <w:rFonts w:ascii="Times New Roman" w:hAnsi="Times New Roman"/>
                <w:color w:val="000000"/>
                <w:sz w:val="24"/>
                <w:szCs w:val="24"/>
              </w:rPr>
              <w:softHyphen/>
              <w:t>ность</w:t>
            </w:r>
          </w:p>
        </w:tc>
        <w:tc>
          <w:tcPr>
            <w:tcW w:w="1309"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Сила воли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AA6BE0" w:rsidRPr="00AA6BE0" w:rsidRDefault="00AA6BE0" w:rsidP="00AA6BE0">
            <w:pPr>
              <w:shd w:val="clear" w:color="auto" w:fill="FFFFFF"/>
              <w:spacing w:after="0" w:line="240" w:lineRule="auto"/>
              <w:jc w:val="center"/>
              <w:rPr>
                <w:rFonts w:ascii="Times New Roman" w:hAnsi="Times New Roman"/>
                <w:sz w:val="24"/>
                <w:szCs w:val="24"/>
              </w:rPr>
            </w:pPr>
          </w:p>
        </w:tc>
      </w:tr>
      <w:tr w:rsidR="00AA6BE0" w:rsidRPr="00AA6BE0" w:rsidTr="005D760C">
        <w:trPr>
          <w:trHeight w:hRule="exact" w:val="846"/>
        </w:trPr>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both"/>
              <w:rPr>
                <w:rFonts w:ascii="Times New Roman" w:hAnsi="Times New Roman"/>
                <w:color w:val="000000"/>
                <w:sz w:val="24"/>
                <w:szCs w:val="24"/>
              </w:rPr>
            </w:pPr>
            <w:r w:rsidRPr="00AA6BE0">
              <w:rPr>
                <w:rFonts w:ascii="Times New Roman" w:hAnsi="Times New Roman"/>
                <w:color w:val="000000"/>
                <w:sz w:val="24"/>
                <w:szCs w:val="24"/>
              </w:rPr>
              <w:t xml:space="preserve">1. Андреев Миша </w:t>
            </w:r>
          </w:p>
          <w:p w:rsidR="00AA6BE0" w:rsidRPr="00AA6BE0" w:rsidRDefault="00AA6BE0" w:rsidP="00AA6BE0">
            <w:pPr>
              <w:shd w:val="clear" w:color="auto" w:fill="FFFFFF"/>
              <w:spacing w:after="0" w:line="240" w:lineRule="auto"/>
              <w:jc w:val="both"/>
              <w:rPr>
                <w:rFonts w:ascii="Times New Roman" w:hAnsi="Times New Roman"/>
                <w:color w:val="000000"/>
                <w:sz w:val="24"/>
                <w:szCs w:val="24"/>
              </w:rPr>
            </w:pPr>
            <w:r w:rsidRPr="00AA6BE0">
              <w:rPr>
                <w:rFonts w:ascii="Times New Roman" w:hAnsi="Times New Roman"/>
                <w:color w:val="000000"/>
                <w:sz w:val="24"/>
                <w:szCs w:val="24"/>
              </w:rPr>
              <w:t xml:space="preserve">2. Баранов Саша </w:t>
            </w:r>
          </w:p>
          <w:p w:rsidR="00AA6BE0" w:rsidRPr="00AA6BE0" w:rsidRDefault="00AA6BE0" w:rsidP="00AA6BE0">
            <w:pPr>
              <w:shd w:val="clear" w:color="auto" w:fill="FFFFFF"/>
              <w:spacing w:after="0" w:line="240" w:lineRule="auto"/>
              <w:jc w:val="both"/>
              <w:rPr>
                <w:rFonts w:ascii="Times New Roman" w:hAnsi="Times New Roman"/>
                <w:sz w:val="24"/>
                <w:szCs w:val="24"/>
              </w:rPr>
            </w:pPr>
            <w:r w:rsidRPr="00AA6BE0">
              <w:rPr>
                <w:rFonts w:ascii="Times New Roman" w:hAnsi="Times New Roman"/>
                <w:color w:val="000000"/>
                <w:sz w:val="24"/>
                <w:szCs w:val="24"/>
              </w:rPr>
              <w:t>3. Белоусова Надя</w:t>
            </w:r>
            <w:r w:rsidRPr="00AA6BE0">
              <w:rPr>
                <w:rFonts w:ascii="Times New Roman" w:hAnsi="Times New Roman"/>
                <w:sz w:val="24"/>
                <w:szCs w:val="24"/>
              </w:rPr>
              <w:t xml:space="preserve"> </w:t>
            </w:r>
          </w:p>
        </w:tc>
        <w:tc>
          <w:tcPr>
            <w:tcW w:w="2142"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w:t>
            </w:r>
          </w:p>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sz w:val="24"/>
                <w:szCs w:val="24"/>
              </w:rPr>
              <w:t>-</w:t>
            </w:r>
          </w:p>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sz w:val="24"/>
                <w:szCs w:val="24"/>
              </w:rPr>
              <w:t>-</w:t>
            </w:r>
          </w:p>
        </w:tc>
        <w:tc>
          <w:tcPr>
            <w:tcW w:w="2380"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color w:val="000000"/>
                <w:sz w:val="24"/>
                <w:szCs w:val="24"/>
              </w:rPr>
            </w:pPr>
            <w:r w:rsidRPr="00AA6BE0">
              <w:rPr>
                <w:rFonts w:ascii="Times New Roman" w:hAnsi="Times New Roman"/>
                <w:color w:val="000000"/>
                <w:sz w:val="24"/>
                <w:szCs w:val="24"/>
              </w:rPr>
              <w:t>+</w:t>
            </w:r>
          </w:p>
          <w:p w:rsidR="00AA6BE0" w:rsidRPr="00AA6BE0" w:rsidRDefault="00AA6BE0" w:rsidP="00AA6BE0">
            <w:pPr>
              <w:shd w:val="clear" w:color="auto" w:fill="FFFFFF"/>
              <w:spacing w:after="0" w:line="240" w:lineRule="auto"/>
              <w:jc w:val="center"/>
              <w:rPr>
                <w:rFonts w:ascii="Times New Roman" w:hAnsi="Times New Roman"/>
                <w:color w:val="000000"/>
                <w:sz w:val="24"/>
                <w:szCs w:val="24"/>
              </w:rPr>
            </w:pPr>
            <w:r w:rsidRPr="00AA6BE0">
              <w:rPr>
                <w:rFonts w:ascii="Times New Roman" w:hAnsi="Times New Roman"/>
                <w:color w:val="000000"/>
                <w:sz w:val="24"/>
                <w:szCs w:val="24"/>
              </w:rPr>
              <w:t>-</w:t>
            </w:r>
          </w:p>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w:t>
            </w:r>
          </w:p>
        </w:tc>
        <w:tc>
          <w:tcPr>
            <w:tcW w:w="1309" w:type="dxa"/>
            <w:tcBorders>
              <w:top w:val="single" w:sz="4" w:space="0" w:color="auto"/>
              <w:left w:val="single" w:sz="4" w:space="0" w:color="auto"/>
              <w:bottom w:val="single" w:sz="4" w:space="0" w:color="auto"/>
              <w:right w:val="single" w:sz="4" w:space="0" w:color="auto"/>
            </w:tcBorders>
            <w:shd w:val="clear" w:color="auto" w:fill="FFFFFF"/>
            <w:hideMark/>
          </w:tcPr>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w:t>
            </w:r>
          </w:p>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color w:val="000000"/>
                <w:sz w:val="24"/>
                <w:szCs w:val="24"/>
              </w:rPr>
              <w:t>+</w:t>
            </w:r>
          </w:p>
          <w:p w:rsidR="00AA6BE0" w:rsidRPr="00AA6BE0" w:rsidRDefault="00AA6BE0" w:rsidP="00AA6BE0">
            <w:pPr>
              <w:shd w:val="clear" w:color="auto" w:fill="FFFFFF"/>
              <w:spacing w:after="0" w:line="240" w:lineRule="auto"/>
              <w:jc w:val="center"/>
              <w:rPr>
                <w:rFonts w:ascii="Times New Roman" w:hAnsi="Times New Roman"/>
                <w:sz w:val="24"/>
                <w:szCs w:val="24"/>
              </w:rPr>
            </w:pPr>
            <w:r w:rsidRPr="00AA6BE0">
              <w:rPr>
                <w:rFonts w:ascii="Times New Roman" w:hAnsi="Times New Roman"/>
                <w:sz w:val="24"/>
                <w:szCs w:val="24"/>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AA6BE0" w:rsidRPr="00AA6BE0" w:rsidRDefault="00AA6BE0" w:rsidP="00AA6BE0">
            <w:pPr>
              <w:shd w:val="clear" w:color="auto" w:fill="FFFFFF"/>
              <w:spacing w:after="0" w:line="240" w:lineRule="auto"/>
              <w:jc w:val="both"/>
              <w:rPr>
                <w:rFonts w:ascii="Times New Roman" w:hAnsi="Times New Roman"/>
                <w:sz w:val="24"/>
                <w:szCs w:val="24"/>
              </w:rPr>
            </w:pPr>
          </w:p>
        </w:tc>
      </w:tr>
    </w:tbl>
    <w:p w:rsidR="00AA6BE0" w:rsidRPr="00AA6BE0" w:rsidRDefault="00AA6BE0" w:rsidP="005D760C">
      <w:pPr>
        <w:pStyle w:val="a4"/>
        <w:ind w:firstLine="0"/>
        <w:rPr>
          <w:rFonts w:ascii="Times New Roman" w:hAnsi="Times New Roman"/>
          <w:szCs w:val="24"/>
        </w:rPr>
      </w:pPr>
    </w:p>
    <w:p w:rsidR="00356DA3" w:rsidRPr="00AA6BE0" w:rsidRDefault="00AA6BE0" w:rsidP="00AA6BE0">
      <w:pPr>
        <w:pStyle w:val="a4"/>
        <w:rPr>
          <w:rFonts w:ascii="Times New Roman" w:hAnsi="Times New Roman"/>
          <w:szCs w:val="24"/>
        </w:rPr>
      </w:pPr>
      <w:r w:rsidRPr="00AA6BE0">
        <w:rPr>
          <w:rFonts w:ascii="Times New Roman" w:hAnsi="Times New Roman"/>
          <w:szCs w:val="24"/>
        </w:rPr>
        <w:t>Анализ ответов учащихся на вопросы методики позволя</w:t>
      </w:r>
      <w:r w:rsidRPr="00AA6BE0">
        <w:rPr>
          <w:rFonts w:ascii="Times New Roman" w:hAnsi="Times New Roman"/>
          <w:szCs w:val="24"/>
        </w:rPr>
        <w:softHyphen/>
        <w:t>ет получить информацию о личностном росте каждого подростка, о самооценке учащихся, об изменениях в их ин</w:t>
      </w:r>
      <w:r w:rsidRPr="00AA6BE0">
        <w:rPr>
          <w:rFonts w:ascii="Times New Roman" w:hAnsi="Times New Roman"/>
          <w:szCs w:val="24"/>
        </w:rPr>
        <w:softHyphen/>
        <w:t>теллектуальном, нравственном и физическом развитии. Со</w:t>
      </w:r>
      <w:r w:rsidRPr="00AA6BE0">
        <w:rPr>
          <w:rFonts w:ascii="Times New Roman" w:hAnsi="Times New Roman"/>
          <w:szCs w:val="24"/>
        </w:rPr>
        <w:softHyphen/>
        <w:t>поставление полученных данных с целями, содержанием и способами организации процесса воспитания помогает оп</w:t>
      </w:r>
      <w:r w:rsidRPr="00AA6BE0">
        <w:rPr>
          <w:rFonts w:ascii="Times New Roman" w:hAnsi="Times New Roman"/>
          <w:szCs w:val="24"/>
        </w:rPr>
        <w:softHyphen/>
        <w:t>ределить эффективность воспитательной деятельности. Ре</w:t>
      </w:r>
      <w:r w:rsidRPr="00AA6BE0">
        <w:rPr>
          <w:rFonts w:ascii="Times New Roman" w:hAnsi="Times New Roman"/>
          <w:szCs w:val="24"/>
        </w:rPr>
        <w:softHyphen/>
        <w:t>зультаты анкетирования целесообразно использовать при перспективном и текущем планировании жизнедеятельно</w:t>
      </w:r>
      <w:r w:rsidRPr="00AA6BE0">
        <w:rPr>
          <w:rFonts w:ascii="Times New Roman" w:hAnsi="Times New Roman"/>
          <w:szCs w:val="24"/>
        </w:rPr>
        <w:softHyphen/>
        <w:t>сти и воспитания учащихся.</w:t>
      </w:r>
    </w:p>
    <w:p w:rsidR="009D1D99" w:rsidRDefault="009D1D99" w:rsidP="00510D17">
      <w:pPr>
        <w:spacing w:after="0" w:line="240" w:lineRule="auto"/>
        <w:jc w:val="center"/>
        <w:rPr>
          <w:rFonts w:ascii="Times New Roman" w:eastAsia="Times New Roman" w:hAnsi="Times New Roman"/>
          <w:b/>
          <w:bCs/>
          <w:sz w:val="24"/>
          <w:szCs w:val="24"/>
        </w:rPr>
      </w:pPr>
    </w:p>
    <w:p w:rsidR="00510D17" w:rsidRDefault="000C36DD" w:rsidP="00F54DC8">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4.</w:t>
      </w:r>
      <w:r w:rsidR="00113474">
        <w:rPr>
          <w:rFonts w:ascii="Times New Roman" w:eastAsia="Times New Roman" w:hAnsi="Times New Roman"/>
          <w:b/>
          <w:bCs/>
          <w:sz w:val="24"/>
          <w:szCs w:val="24"/>
        </w:rPr>
        <w:t>МЕТОДИКА</w:t>
      </w:r>
      <w:r w:rsidR="009D1D99">
        <w:rPr>
          <w:rFonts w:ascii="Times New Roman" w:eastAsia="Times New Roman" w:hAnsi="Times New Roman"/>
          <w:b/>
          <w:bCs/>
          <w:sz w:val="24"/>
          <w:szCs w:val="24"/>
        </w:rPr>
        <w:t xml:space="preserve"> </w:t>
      </w:r>
      <w:r w:rsidR="00510D17">
        <w:rPr>
          <w:rFonts w:ascii="Times New Roman" w:eastAsia="Times New Roman" w:hAnsi="Times New Roman"/>
          <w:b/>
          <w:bCs/>
          <w:sz w:val="24"/>
          <w:szCs w:val="24"/>
        </w:rPr>
        <w:t>«Определение степени ответственности»</w:t>
      </w:r>
    </w:p>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Ученика (цы)____ класса</w:t>
      </w:r>
      <w:r>
        <w:rPr>
          <w:rFonts w:ascii="Times New Roman" w:eastAsia="Times New Roman" w:hAnsi="Times New Roman"/>
          <w:b/>
          <w:bCs/>
          <w:sz w:val="24"/>
          <w:szCs w:val="24"/>
        </w:rPr>
        <w:t>____________________________________</w:t>
      </w:r>
    </w:p>
    <w:tbl>
      <w:tblPr>
        <w:tblW w:w="5127" w:type="pct"/>
        <w:jc w:val="center"/>
        <w:tblCellSpacing w:w="7" w:type="dxa"/>
        <w:tblCellMar>
          <w:top w:w="105" w:type="dxa"/>
          <w:left w:w="105" w:type="dxa"/>
          <w:bottom w:w="105" w:type="dxa"/>
          <w:right w:w="105" w:type="dxa"/>
        </w:tblCellMar>
        <w:tblLook w:val="04A0" w:firstRow="1" w:lastRow="0" w:firstColumn="1" w:lastColumn="0" w:noHBand="0" w:noVBand="1"/>
      </w:tblPr>
      <w:tblGrid>
        <w:gridCol w:w="424"/>
        <w:gridCol w:w="6844"/>
        <w:gridCol w:w="344"/>
        <w:gridCol w:w="349"/>
        <w:gridCol w:w="460"/>
        <w:gridCol w:w="350"/>
        <w:gridCol w:w="1039"/>
        <w:gridCol w:w="27"/>
      </w:tblGrid>
      <w:tr w:rsidR="00510D17" w:rsidTr="009D1D99">
        <w:trPr>
          <w:gridAfter w:val="1"/>
          <w:wAfter w:w="3" w:type="pct"/>
          <w:trHeight w:val="327"/>
          <w:tblCellSpacing w:w="7" w:type="dxa"/>
          <w:jc w:val="center"/>
        </w:trPr>
        <w:tc>
          <w:tcPr>
            <w:tcW w:w="4976" w:type="pct"/>
            <w:gridSpan w:val="7"/>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Долг и ответственность</w:t>
            </w:r>
          </w:p>
        </w:tc>
      </w:tr>
      <w:tr w:rsidR="00510D17" w:rsidTr="009D1D99">
        <w:trPr>
          <w:trHeight w:val="469"/>
          <w:tblCellSpacing w:w="7" w:type="dxa"/>
          <w:jc w:val="center"/>
        </w:trPr>
        <w:tc>
          <w:tcPr>
            <w:tcW w:w="20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0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Считаю для себя важным добиваться, чтобы коллектив моего класса работал лучше.</w:t>
            </w:r>
          </w:p>
        </w:tc>
        <w:tc>
          <w:tcPr>
            <w:tcW w:w="1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494" w:type="pct"/>
            <w:gridSpan w:val="2"/>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281"/>
          <w:tblCellSpacing w:w="7" w:type="dxa"/>
          <w:jc w:val="center"/>
        </w:trPr>
        <w:tc>
          <w:tcPr>
            <w:tcW w:w="20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0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Вношу предложения по совершенствованию работы класса.</w:t>
            </w:r>
          </w:p>
        </w:tc>
        <w:tc>
          <w:tcPr>
            <w:tcW w:w="1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494" w:type="pct"/>
            <w:gridSpan w:val="2"/>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190"/>
          <w:tblCellSpacing w:w="7" w:type="dxa"/>
          <w:jc w:val="center"/>
        </w:trPr>
        <w:tc>
          <w:tcPr>
            <w:tcW w:w="20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0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Самостоятельно организую отдельные мероприятия в классе.</w:t>
            </w:r>
          </w:p>
        </w:tc>
        <w:tc>
          <w:tcPr>
            <w:tcW w:w="1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494" w:type="pct"/>
            <w:gridSpan w:val="2"/>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113474">
        <w:trPr>
          <w:tblCellSpacing w:w="7" w:type="dxa"/>
          <w:jc w:val="center"/>
        </w:trPr>
        <w:tc>
          <w:tcPr>
            <w:tcW w:w="20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0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Участвую в подведении итогов работы класса, в определении ближайших задач.</w:t>
            </w:r>
          </w:p>
        </w:tc>
        <w:tc>
          <w:tcPr>
            <w:tcW w:w="1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4</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3</w:t>
            </w:r>
          </w:p>
        </w:tc>
        <w:tc>
          <w:tcPr>
            <w:tcW w:w="22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2</w:t>
            </w:r>
          </w:p>
        </w:tc>
        <w:tc>
          <w:tcPr>
            <w:tcW w:w="17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1</w:t>
            </w:r>
          </w:p>
        </w:tc>
        <w:tc>
          <w:tcPr>
            <w:tcW w:w="494" w:type="pct"/>
            <w:gridSpan w:val="2"/>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Бережливость </w:t>
      </w:r>
    </w:p>
    <w:tbl>
      <w:tblPr>
        <w:tblW w:w="9405" w:type="dxa"/>
        <w:jc w:val="center"/>
        <w:tblCellSpacing w:w="7" w:type="dxa"/>
        <w:tblCellMar>
          <w:top w:w="105" w:type="dxa"/>
          <w:left w:w="105" w:type="dxa"/>
          <w:bottom w:w="105" w:type="dxa"/>
          <w:right w:w="105" w:type="dxa"/>
        </w:tblCellMar>
        <w:tblLook w:val="04A0" w:firstRow="1" w:lastRow="0" w:firstColumn="1" w:lastColumn="0" w:noHBand="0" w:noVBand="1"/>
      </w:tblPr>
      <w:tblGrid>
        <w:gridCol w:w="439"/>
        <w:gridCol w:w="7159"/>
        <w:gridCol w:w="344"/>
        <w:gridCol w:w="364"/>
        <w:gridCol w:w="364"/>
        <w:gridCol w:w="364"/>
        <w:gridCol w:w="371"/>
      </w:tblGrid>
      <w:tr w:rsidR="00510D17" w:rsidTr="009D1D99">
        <w:trPr>
          <w:trHeight w:val="318"/>
          <w:tblCellSpacing w:w="7" w:type="dxa"/>
          <w:jc w:val="center"/>
        </w:trPr>
        <w:tc>
          <w:tcPr>
            <w:tcW w:w="42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22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Аккуратно пользуюсь библиотечными книгами.</w:t>
            </w:r>
          </w:p>
        </w:tc>
        <w:tc>
          <w:tcPr>
            <w:tcW w:w="248"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113474">
        <w:trPr>
          <w:trHeight w:val="544"/>
          <w:tblCellSpacing w:w="7" w:type="dxa"/>
          <w:jc w:val="center"/>
        </w:trPr>
        <w:tc>
          <w:tcPr>
            <w:tcW w:w="42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225" w:type="dxa"/>
            <w:hideMark/>
          </w:tcPr>
          <w:p w:rsidR="00510D17" w:rsidRDefault="00510D17" w:rsidP="00113474">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Бережно отношусь к школьной мебели (не рисую, не черчу на партах.</w:t>
            </w:r>
            <w:proofErr w:type="gramEnd"/>
          </w:p>
        </w:tc>
        <w:tc>
          <w:tcPr>
            <w:tcW w:w="248"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571"/>
          <w:tblCellSpacing w:w="7" w:type="dxa"/>
          <w:jc w:val="center"/>
        </w:trPr>
        <w:tc>
          <w:tcPr>
            <w:tcW w:w="42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22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Бережно отношусь к своей одежде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слежу за чистотой и опрятностью).</w:t>
            </w:r>
          </w:p>
        </w:tc>
        <w:tc>
          <w:tcPr>
            <w:tcW w:w="248"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42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22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Экономлю природные ресурс</w:t>
            </w:r>
            <w:proofErr w:type="gramStart"/>
            <w:r>
              <w:rPr>
                <w:rFonts w:ascii="Times New Roman" w:eastAsia="Times New Roman" w:hAnsi="Times New Roman"/>
                <w:sz w:val="24"/>
                <w:szCs w:val="24"/>
              </w:rPr>
              <w:t>ы(</w:t>
            </w:r>
            <w:proofErr w:type="gramEnd"/>
            <w:r>
              <w:rPr>
                <w:rFonts w:ascii="Times New Roman" w:eastAsia="Times New Roman" w:hAnsi="Times New Roman"/>
                <w:sz w:val="24"/>
                <w:szCs w:val="24"/>
              </w:rPr>
              <w:t xml:space="preserve">электроэнергию, воду бумагу - до конца использую тетради,). </w:t>
            </w:r>
          </w:p>
        </w:tc>
        <w:tc>
          <w:tcPr>
            <w:tcW w:w="248"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Дисциплинированность</w:t>
      </w:r>
    </w:p>
    <w:tbl>
      <w:tblPr>
        <w:tblW w:w="5000" w:type="pct"/>
        <w:jc w:val="center"/>
        <w:tblCellSpacing w:w="7" w:type="dxa"/>
        <w:tblCellMar>
          <w:top w:w="105" w:type="dxa"/>
          <w:left w:w="105" w:type="dxa"/>
          <w:bottom w:w="105" w:type="dxa"/>
          <w:right w:w="105" w:type="dxa"/>
        </w:tblCellMar>
        <w:tblLook w:val="04A0" w:firstRow="1" w:lastRow="0" w:firstColumn="1" w:lastColumn="0" w:noHBand="0" w:noVBand="1"/>
      </w:tblPr>
      <w:tblGrid>
        <w:gridCol w:w="538"/>
        <w:gridCol w:w="6833"/>
        <w:gridCol w:w="443"/>
        <w:gridCol w:w="443"/>
        <w:gridCol w:w="443"/>
        <w:gridCol w:w="443"/>
        <w:gridCol w:w="450"/>
      </w:tblGrid>
      <w:tr w:rsidR="00510D17" w:rsidTr="009D1D99">
        <w:trPr>
          <w:trHeight w:val="264"/>
          <w:tblCellSpacing w:w="7" w:type="dxa"/>
          <w:jc w:val="center"/>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54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Знаю и соблюдаю правила, записанные в Уставе школы.</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605"/>
          <w:tblCellSpacing w:w="7" w:type="dxa"/>
          <w:jc w:val="center"/>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54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Всегда </w:t>
            </w:r>
            <w:proofErr w:type="gramStart"/>
            <w:r>
              <w:rPr>
                <w:rFonts w:ascii="Times New Roman" w:eastAsia="Times New Roman" w:hAnsi="Times New Roman"/>
                <w:sz w:val="24"/>
                <w:szCs w:val="24"/>
              </w:rPr>
              <w:t>внимателен</w:t>
            </w:r>
            <w:proofErr w:type="gramEnd"/>
            <w:r>
              <w:rPr>
                <w:rFonts w:ascii="Times New Roman" w:eastAsia="Times New Roman" w:hAnsi="Times New Roman"/>
                <w:sz w:val="24"/>
                <w:szCs w:val="24"/>
              </w:rPr>
              <w:t xml:space="preserve"> на уроках, не мешаю слушать другим объяснения учителя.</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488"/>
          <w:tblCellSpacing w:w="7" w:type="dxa"/>
          <w:jc w:val="center"/>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54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Участвую во внеклассных мероприятиях, проводимых в классе (в школе).</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54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Осознаю свою ответственность за результаты работы в коллективе класса.</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Ответственное отношение к учебе </w:t>
      </w:r>
    </w:p>
    <w:tbl>
      <w:tblPr>
        <w:tblW w:w="5000" w:type="pct"/>
        <w:jc w:val="center"/>
        <w:tblCellSpacing w:w="7" w:type="dxa"/>
        <w:tblCellMar>
          <w:top w:w="105" w:type="dxa"/>
          <w:left w:w="105" w:type="dxa"/>
          <w:bottom w:w="105" w:type="dxa"/>
          <w:right w:w="105" w:type="dxa"/>
        </w:tblCellMar>
        <w:tblLook w:val="04A0" w:firstRow="1" w:lastRow="0" w:firstColumn="1" w:lastColumn="0" w:noHBand="0" w:noVBand="1"/>
      </w:tblPr>
      <w:tblGrid>
        <w:gridCol w:w="440"/>
        <w:gridCol w:w="6981"/>
        <w:gridCol w:w="433"/>
        <w:gridCol w:w="433"/>
        <w:gridCol w:w="433"/>
        <w:gridCol w:w="433"/>
        <w:gridCol w:w="440"/>
      </w:tblGrid>
      <w:tr w:rsidR="00510D17" w:rsidTr="009D1D99">
        <w:trPr>
          <w:trHeight w:val="211"/>
          <w:tblCellSpacing w:w="7" w:type="dxa"/>
          <w:jc w:val="center"/>
        </w:trPr>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624"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Прихожу в школу с выполненным домашним заданием.</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565"/>
          <w:tblCellSpacing w:w="7" w:type="dxa"/>
          <w:jc w:val="center"/>
        </w:trPr>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624"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 подготовке домашнего задания стараюсь не прибегать к помощи взрослых.</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477"/>
          <w:tblCellSpacing w:w="7" w:type="dxa"/>
          <w:jc w:val="center"/>
        </w:trPr>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624"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Использую дополнительную литературу (пользуюсь средствами Интернета).</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624"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Аккуратен, исполнителен, точен.</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1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Отношение к общественному труду</w:t>
      </w:r>
    </w:p>
    <w:tbl>
      <w:tblPr>
        <w:tblW w:w="5000" w:type="pct"/>
        <w:jc w:val="center"/>
        <w:tblCellSpacing w:w="7" w:type="dxa"/>
        <w:tblCellMar>
          <w:top w:w="105" w:type="dxa"/>
          <w:left w:w="105" w:type="dxa"/>
          <w:bottom w:w="105" w:type="dxa"/>
          <w:right w:w="105" w:type="dxa"/>
        </w:tblCellMar>
        <w:tblLook w:val="04A0" w:firstRow="1" w:lastRow="0" w:firstColumn="1" w:lastColumn="0" w:noHBand="0" w:noVBand="1"/>
      </w:tblPr>
      <w:tblGrid>
        <w:gridCol w:w="435"/>
        <w:gridCol w:w="7366"/>
        <w:gridCol w:w="357"/>
        <w:gridCol w:w="357"/>
        <w:gridCol w:w="357"/>
        <w:gridCol w:w="357"/>
        <w:gridCol w:w="364"/>
      </w:tblGrid>
      <w:tr w:rsidR="00510D17" w:rsidTr="009D1D99">
        <w:trPr>
          <w:trHeight w:val="323"/>
          <w:tblCellSpacing w:w="7" w:type="dxa"/>
          <w:jc w:val="center"/>
        </w:trPr>
        <w:tc>
          <w:tcPr>
            <w:tcW w:w="215"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83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Своевременно и точно выполняю порученные мне задания.</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15"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83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Принимаю участие в трудовых рейда</w:t>
            </w:r>
            <w:proofErr w:type="gramStart"/>
            <w:r>
              <w:rPr>
                <w:rFonts w:ascii="Times New Roman" w:eastAsia="Times New Roman" w:hAnsi="Times New Roman"/>
                <w:sz w:val="24"/>
                <w:szCs w:val="24"/>
              </w:rPr>
              <w:t>х(</w:t>
            </w:r>
            <w:proofErr w:type="gramEnd"/>
            <w:r>
              <w:rPr>
                <w:rFonts w:ascii="Times New Roman" w:eastAsia="Times New Roman" w:hAnsi="Times New Roman"/>
                <w:sz w:val="24"/>
                <w:szCs w:val="24"/>
              </w:rPr>
              <w:t xml:space="preserve"> уборке класса, школы, пришкольного участка, сборе макулатуры).</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313"/>
          <w:tblCellSpacing w:w="7" w:type="dxa"/>
          <w:jc w:val="center"/>
        </w:trPr>
        <w:tc>
          <w:tcPr>
            <w:tcW w:w="215"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83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Выполняю трудовые поручения родителей.</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15"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383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Добросовестно выполняю все поручения.</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17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Коллективизм, чувство товарищества</w:t>
      </w:r>
    </w:p>
    <w:tbl>
      <w:tblPr>
        <w:tblW w:w="9480" w:type="dxa"/>
        <w:jc w:val="center"/>
        <w:tblCellSpacing w:w="7" w:type="dxa"/>
        <w:tblCellMar>
          <w:top w:w="105" w:type="dxa"/>
          <w:left w:w="105" w:type="dxa"/>
          <w:bottom w:w="105" w:type="dxa"/>
          <w:right w:w="105" w:type="dxa"/>
        </w:tblCellMar>
        <w:tblLook w:val="04A0" w:firstRow="1" w:lastRow="0" w:firstColumn="1" w:lastColumn="0" w:noHBand="0" w:noVBand="1"/>
      </w:tblPr>
      <w:tblGrid>
        <w:gridCol w:w="411"/>
        <w:gridCol w:w="7342"/>
        <w:gridCol w:w="344"/>
        <w:gridCol w:w="344"/>
        <w:gridCol w:w="344"/>
        <w:gridCol w:w="344"/>
        <w:gridCol w:w="351"/>
      </w:tblGrid>
      <w:tr w:rsidR="00510D17" w:rsidTr="00F54DC8">
        <w:trPr>
          <w:tblCellSpacing w:w="7" w:type="dxa"/>
          <w:jc w:val="center"/>
        </w:trPr>
        <w:tc>
          <w:tcPr>
            <w:tcW w:w="1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590" w:type="dxa"/>
            <w:hideMark/>
          </w:tcPr>
          <w:p w:rsidR="00510D17" w:rsidRDefault="00510D17" w:rsidP="00113474">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Удовлетворен</w:t>
            </w:r>
            <w:proofErr w:type="gramEnd"/>
            <w:r>
              <w:rPr>
                <w:rFonts w:ascii="Times New Roman" w:eastAsia="Times New Roman" w:hAnsi="Times New Roman"/>
                <w:sz w:val="24"/>
                <w:szCs w:val="24"/>
              </w:rPr>
              <w:t xml:space="preserve"> отношением моих товарищей к другим классам.</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1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59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Готов отстаивать интересы всего коллектива школы в других коллективах и общественных организациях.</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1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59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Готов помочь своим одноклассникам выполнять домашнее задание или поручения взрослых.</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1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59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Готов ответить за результаты своей работы и за результаты работы своих товарищей.</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Доброта и отзывчивость</w:t>
      </w:r>
    </w:p>
    <w:tbl>
      <w:tblPr>
        <w:tblW w:w="5000" w:type="pct"/>
        <w:jc w:val="center"/>
        <w:tblCellSpacing w:w="7" w:type="dxa"/>
        <w:tblCellMar>
          <w:top w:w="105" w:type="dxa"/>
          <w:left w:w="105" w:type="dxa"/>
          <w:bottom w:w="105" w:type="dxa"/>
          <w:right w:w="105" w:type="dxa"/>
        </w:tblCellMar>
        <w:tblLook w:val="04A0" w:firstRow="1" w:lastRow="0" w:firstColumn="1" w:lastColumn="0" w:noHBand="0" w:noVBand="1"/>
      </w:tblPr>
      <w:tblGrid>
        <w:gridCol w:w="483"/>
        <w:gridCol w:w="7101"/>
        <w:gridCol w:w="400"/>
        <w:gridCol w:w="400"/>
        <w:gridCol w:w="400"/>
        <w:gridCol w:w="401"/>
        <w:gridCol w:w="408"/>
      </w:tblGrid>
      <w:tr w:rsidR="00510D17" w:rsidTr="00F54DC8">
        <w:trPr>
          <w:tblCellSpacing w:w="7" w:type="dxa"/>
          <w:jc w:val="center"/>
        </w:trPr>
        <w:tc>
          <w:tcPr>
            <w:tcW w:w="24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69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Стремлюсь помочь другим ученикам, а также младшим в разрешении трудностей, возникающих перед ними.</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4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69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Вежлив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взрослыми, уступаю места старшим.</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4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69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Не реагирую на случайные столкновения в школьных вестибюлях, помогаю младшим. </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24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69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 мне всегда можно обратиться за помощью.</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201"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Честность и справедливость</w:t>
      </w:r>
    </w:p>
    <w:tbl>
      <w:tblPr>
        <w:tblW w:w="10095" w:type="dxa"/>
        <w:jc w:val="center"/>
        <w:tblCellSpacing w:w="7" w:type="dxa"/>
        <w:tblCellMar>
          <w:top w:w="105" w:type="dxa"/>
          <w:left w:w="105" w:type="dxa"/>
          <w:bottom w:w="105" w:type="dxa"/>
          <w:right w:w="105" w:type="dxa"/>
        </w:tblCellMar>
        <w:tblLook w:val="04A0" w:firstRow="1" w:lastRow="0" w:firstColumn="1" w:lastColumn="0" w:noHBand="0" w:noVBand="1"/>
      </w:tblPr>
      <w:tblGrid>
        <w:gridCol w:w="426"/>
        <w:gridCol w:w="7937"/>
        <w:gridCol w:w="345"/>
        <w:gridCol w:w="345"/>
        <w:gridCol w:w="345"/>
        <w:gridCol w:w="345"/>
        <w:gridCol w:w="352"/>
      </w:tblGrid>
      <w:tr w:rsidR="00510D17" w:rsidTr="00F54DC8">
        <w:trPr>
          <w:tblCellSpacing w:w="7" w:type="dxa"/>
          <w:jc w:val="center"/>
        </w:trPr>
        <w:tc>
          <w:tcPr>
            <w:tcW w:w="4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9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Считаю, что необходимо отвечать за свои поступки. </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4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9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Честно сознаюсь, если что-то натворил.</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9D1D99">
        <w:trPr>
          <w:trHeight w:val="557"/>
          <w:tblCellSpacing w:w="7" w:type="dxa"/>
          <w:jc w:val="center"/>
        </w:trPr>
        <w:tc>
          <w:tcPr>
            <w:tcW w:w="4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9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Осуждаю своего товарища, если он рассказал взрослому о проступке товарища без его присутствия при разговоре.</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4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905"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Открыто и смело высказываю свое мнение перед любым коллективом.</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Простота и скромность</w:t>
      </w:r>
    </w:p>
    <w:tbl>
      <w:tblPr>
        <w:tblW w:w="5160" w:type="pct"/>
        <w:tblCellSpacing w:w="7" w:type="dxa"/>
        <w:tblCellMar>
          <w:top w:w="105" w:type="dxa"/>
          <w:left w:w="105" w:type="dxa"/>
          <w:bottom w:w="105" w:type="dxa"/>
          <w:right w:w="105" w:type="dxa"/>
        </w:tblCellMar>
        <w:tblLook w:val="04A0" w:firstRow="1" w:lastRow="0" w:firstColumn="1" w:lastColumn="0" w:noHBand="0" w:noVBand="1"/>
      </w:tblPr>
      <w:tblGrid>
        <w:gridCol w:w="551"/>
        <w:gridCol w:w="6764"/>
        <w:gridCol w:w="456"/>
        <w:gridCol w:w="454"/>
        <w:gridCol w:w="454"/>
        <w:gridCol w:w="454"/>
        <w:gridCol w:w="767"/>
      </w:tblGrid>
      <w:tr w:rsidR="00510D17" w:rsidTr="00F54DC8">
        <w:trPr>
          <w:tblCellSpacing w:w="7" w:type="dxa"/>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40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Говоря о своих успехах, не забываю об успехах товарищей.</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7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40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Понимаю, что человека уважают не за деньги. </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7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40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Иногда люблю похвастаться.</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7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trPr>
        <w:tc>
          <w:tcPr>
            <w:tcW w:w="268"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409"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Могу дружить с девочками и мальчиками другой национальности</w:t>
            </w:r>
          </w:p>
        </w:tc>
        <w:tc>
          <w:tcPr>
            <w:tcW w:w="223"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222"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77" w:type="pct"/>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Культурный уровень</w:t>
      </w:r>
    </w:p>
    <w:tbl>
      <w:tblPr>
        <w:tblW w:w="9645" w:type="dxa"/>
        <w:jc w:val="center"/>
        <w:tblCellSpacing w:w="7" w:type="dxa"/>
        <w:tblCellMar>
          <w:top w:w="105" w:type="dxa"/>
          <w:left w:w="105" w:type="dxa"/>
          <w:bottom w:w="105" w:type="dxa"/>
          <w:right w:w="105" w:type="dxa"/>
        </w:tblCellMar>
        <w:tblLook w:val="04A0" w:firstRow="1" w:lastRow="0" w:firstColumn="1" w:lastColumn="0" w:noHBand="0" w:noVBand="1"/>
      </w:tblPr>
      <w:tblGrid>
        <w:gridCol w:w="411"/>
        <w:gridCol w:w="7507"/>
        <w:gridCol w:w="344"/>
        <w:gridCol w:w="344"/>
        <w:gridCol w:w="344"/>
        <w:gridCol w:w="344"/>
        <w:gridCol w:w="351"/>
      </w:tblGrid>
      <w:tr w:rsidR="00510D17" w:rsidTr="009D1D99">
        <w:trPr>
          <w:trHeight w:val="226"/>
          <w:tblCellSpacing w:w="7" w:type="dxa"/>
          <w:jc w:val="center"/>
        </w:trPr>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78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Посещаю музеи, выставки, театры не реже одного раза в месяц.</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78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Среди телевизионных передач смотрю учебные, познавательные фильмы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из жизни растительного и животного миров, передачи, посвященные жизни и деятельности писателей, артистов кино…) Слушаю не только современную музыку, эстрадную, но и классическую.</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0</w:t>
            </w:r>
          </w:p>
        </w:tc>
      </w:tr>
      <w:tr w:rsidR="00510D17" w:rsidTr="00F54DC8">
        <w:trPr>
          <w:tblCellSpacing w:w="7" w:type="dxa"/>
          <w:jc w:val="center"/>
        </w:trPr>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78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Слежу за своей речью, не допускаю, чтобы при моем присутствии говорили грубо, некорректно, нецензурно.</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510D17" w:rsidTr="00F54DC8">
        <w:trPr>
          <w:tblCellSpacing w:w="7" w:type="dxa"/>
          <w:jc w:val="center"/>
        </w:trPr>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78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Соблюдаю правила поведения в общественных местах (в том числе транспорте)</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30" w:type="dxa"/>
            <w:hideMark/>
          </w:tcPr>
          <w:p w:rsidR="00510D17" w:rsidRDefault="00510D17" w:rsidP="00113474">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bl>
    <w:p w:rsidR="00510D17" w:rsidRDefault="00510D17" w:rsidP="00510D17">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Расчет делается по каждому пункту. </w:t>
      </w:r>
      <w:r>
        <w:rPr>
          <w:rFonts w:ascii="Times New Roman" w:eastAsia="Times New Roman" w:hAnsi="Times New Roman"/>
          <w:sz w:val="24"/>
          <w:szCs w:val="24"/>
        </w:rPr>
        <w:br/>
        <w:t xml:space="preserve">Дети отвечают на вопросы, оценивая себя по 5-балльной шкале. </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“0” - всегда нет или никогда.</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 - очень редко, чаще случайно.</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чаще нет, чем да, иногда вспоминаю. </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чаще да, чем нет, иногда забываю.</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всегда да, постоянно.</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Результаты одного пункта складываются и делятся на 16 ( максимальное кол-во баллов) ( 3+4+3+4)/16</w:t>
      </w:r>
      <w:proofErr w:type="gramStart"/>
      <w:r>
        <w:rPr>
          <w:rFonts w:ascii="Times New Roman" w:eastAsia="Times New Roman" w:hAnsi="Times New Roman"/>
          <w:sz w:val="24"/>
          <w:szCs w:val="24"/>
        </w:rPr>
        <w:br/>
        <w:t>З</w:t>
      </w:r>
      <w:proofErr w:type="gramEnd"/>
      <w:r>
        <w:rPr>
          <w:rFonts w:ascii="Times New Roman" w:eastAsia="Times New Roman" w:hAnsi="Times New Roman"/>
          <w:sz w:val="24"/>
          <w:szCs w:val="24"/>
        </w:rPr>
        <w:t xml:space="preserve">атем складываются показатели по всем пунктам и делятся на 9. (1+0,9+0,7+0,6+0,5+1+1+1+0,2)/9 </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До 0,5 – низкий уровень воспитанности</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0,6- уровень воспитанности ниже среднего</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0,7 -0,8 средний уровень воспитанности</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До 0,9 уровень воспитанности выше среднего </w:t>
      </w:r>
    </w:p>
    <w:p w:rsidR="00510D17" w:rsidRDefault="00510D17" w:rsidP="00510D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высокий уровень воспитанности</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Затем складываются показатели каждого ученика и делятся на количество учащихся, получаем уровень воспитанности класса</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т учеников).</w:t>
      </w:r>
      <w:r>
        <w:rPr>
          <w:rFonts w:ascii="Times New Roman" w:eastAsia="Times New Roman" w:hAnsi="Times New Roman"/>
          <w:sz w:val="24"/>
          <w:szCs w:val="24"/>
        </w:rPr>
        <w:br/>
        <w:t>Учителя предметники оценивают учеников класса без вспомогательных вопросов по 9 пунктам по 5-балльной шкале.</w:t>
      </w:r>
      <w:r>
        <w:rPr>
          <w:rFonts w:ascii="Times New Roman" w:eastAsia="Times New Roman" w:hAnsi="Times New Roman"/>
          <w:sz w:val="24"/>
          <w:szCs w:val="24"/>
        </w:rPr>
        <w:br/>
        <w:t>Так же оценивают родители.</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Затем показатели сравниваются и делаются выводы.</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Уровни воспитанности мы взяли из методики диагностических программ, разработанных Н.П. Капустиным, М.И. Шиловой и др. </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Низкий уровень:</w:t>
      </w:r>
      <w:r>
        <w:rPr>
          <w:rFonts w:ascii="Times New Roman" w:eastAsia="Times New Roman" w:hAnsi="Times New Roman"/>
          <w:sz w:val="24"/>
          <w:szCs w:val="24"/>
        </w:rPr>
        <w:t xml:space="preserve">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саморегуляции ситуативны.</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Средний уровень:</w:t>
      </w:r>
      <w:r>
        <w:rPr>
          <w:rFonts w:ascii="Times New Roman" w:eastAsia="Times New Roman" w:hAnsi="Times New Roman"/>
          <w:sz w:val="24"/>
          <w:szCs w:val="24"/>
        </w:rPr>
        <w:t xml:space="preserve"> свойственна самостоятельность, проявление самоорганизации и саморегуляции, отсутствует общественная позиция.</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Хороший уровень:</w:t>
      </w:r>
      <w:r>
        <w:rPr>
          <w:rFonts w:ascii="Times New Roman" w:eastAsia="Times New Roman" w:hAnsi="Times New Roman"/>
          <w:sz w:val="24"/>
          <w:szCs w:val="24"/>
        </w:rPr>
        <w:t xml:space="preserve"> положительная самостоятельность в деятельности и поведении, общественная позиция ситуативна.</w:t>
      </w:r>
    </w:p>
    <w:p w:rsidR="00510D17" w:rsidRDefault="00510D17" w:rsidP="00510D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Высокий уровень:</w:t>
      </w:r>
      <w:r>
        <w:rPr>
          <w:rFonts w:ascii="Times New Roman" w:eastAsia="Times New Roman" w:hAnsi="Times New Roman"/>
          <w:sz w:val="24"/>
          <w:szCs w:val="24"/>
        </w:rPr>
        <w:t xml:space="preserve"> устойчивая и положительная самостоятельность в деятельности и поведении, проявляется активная общественная и гражданская позиция.</w:t>
      </w:r>
    </w:p>
    <w:p w:rsidR="000D2D7C" w:rsidRDefault="000D2D7C" w:rsidP="00510D17">
      <w:pPr>
        <w:spacing w:after="0" w:line="240" w:lineRule="auto"/>
        <w:jc w:val="both"/>
        <w:rPr>
          <w:rFonts w:ascii="Times New Roman" w:eastAsia="Times New Roman" w:hAnsi="Times New Roman"/>
          <w:sz w:val="24"/>
          <w:szCs w:val="24"/>
        </w:rPr>
      </w:pPr>
    </w:p>
    <w:tbl>
      <w:tblPr>
        <w:tblStyle w:val="a3"/>
        <w:tblW w:w="0" w:type="auto"/>
        <w:tblLayout w:type="fixed"/>
        <w:tblLook w:val="04A0" w:firstRow="1" w:lastRow="0" w:firstColumn="1" w:lastColumn="0" w:noHBand="0" w:noVBand="1"/>
      </w:tblPr>
      <w:tblGrid>
        <w:gridCol w:w="508"/>
        <w:gridCol w:w="1998"/>
        <w:gridCol w:w="579"/>
        <w:gridCol w:w="425"/>
        <w:gridCol w:w="709"/>
        <w:gridCol w:w="709"/>
        <w:gridCol w:w="850"/>
        <w:gridCol w:w="851"/>
        <w:gridCol w:w="567"/>
        <w:gridCol w:w="709"/>
        <w:gridCol w:w="708"/>
        <w:gridCol w:w="709"/>
        <w:gridCol w:w="709"/>
      </w:tblGrid>
      <w:tr w:rsidR="00113474" w:rsidTr="00113474">
        <w:trPr>
          <w:cantSplit/>
          <w:trHeight w:val="1791"/>
        </w:trPr>
        <w:tc>
          <w:tcPr>
            <w:tcW w:w="508" w:type="dxa"/>
          </w:tcPr>
          <w:p w:rsidR="00113474" w:rsidRDefault="00113474" w:rsidP="00510D17">
            <w:pPr>
              <w:jc w:val="both"/>
              <w:rPr>
                <w:rFonts w:ascii="Times New Roman" w:eastAsia="Times New Roman" w:hAnsi="Times New Roman"/>
                <w:sz w:val="24"/>
                <w:szCs w:val="24"/>
              </w:rPr>
            </w:pPr>
            <w:r>
              <w:rPr>
                <w:rFonts w:ascii="Times New Roman" w:eastAsia="Times New Roman" w:hAnsi="Times New Roman"/>
                <w:sz w:val="24"/>
                <w:szCs w:val="24"/>
              </w:rPr>
              <w:t>№</w:t>
            </w:r>
          </w:p>
        </w:tc>
        <w:tc>
          <w:tcPr>
            <w:tcW w:w="1998" w:type="dxa"/>
          </w:tcPr>
          <w:p w:rsidR="00113474" w:rsidRDefault="00113474" w:rsidP="00510D17">
            <w:pPr>
              <w:jc w:val="both"/>
              <w:rPr>
                <w:rFonts w:ascii="Times New Roman" w:eastAsia="Times New Roman" w:hAnsi="Times New Roman"/>
                <w:sz w:val="24"/>
                <w:szCs w:val="24"/>
              </w:rPr>
            </w:pPr>
            <w:r>
              <w:rPr>
                <w:rFonts w:ascii="Times New Roman" w:eastAsia="Times New Roman" w:hAnsi="Times New Roman"/>
                <w:sz w:val="24"/>
                <w:szCs w:val="24"/>
              </w:rPr>
              <w:t>Ф.И.</w:t>
            </w:r>
          </w:p>
          <w:p w:rsidR="00113474" w:rsidRDefault="00113474" w:rsidP="00510D17">
            <w:pPr>
              <w:jc w:val="both"/>
              <w:rPr>
                <w:rFonts w:ascii="Times New Roman" w:eastAsia="Times New Roman" w:hAnsi="Times New Roman"/>
                <w:sz w:val="24"/>
                <w:szCs w:val="24"/>
              </w:rPr>
            </w:pPr>
            <w:r>
              <w:rPr>
                <w:rFonts w:ascii="Times New Roman" w:eastAsia="Times New Roman" w:hAnsi="Times New Roman"/>
                <w:sz w:val="24"/>
                <w:szCs w:val="24"/>
              </w:rPr>
              <w:t>обучающегося</w:t>
            </w:r>
          </w:p>
        </w:tc>
        <w:tc>
          <w:tcPr>
            <w:tcW w:w="579" w:type="dxa"/>
            <w:textDirection w:val="btLr"/>
          </w:tcPr>
          <w:p w:rsidR="00113474" w:rsidRPr="000D2D7C" w:rsidRDefault="00113474" w:rsidP="000D2D7C">
            <w:pPr>
              <w:ind w:left="113" w:right="113"/>
              <w:jc w:val="both"/>
              <w:rPr>
                <w:rFonts w:ascii="Times New Roman" w:eastAsia="Times New Roman" w:hAnsi="Times New Roman"/>
                <w:b/>
                <w:sz w:val="20"/>
                <w:szCs w:val="20"/>
              </w:rPr>
            </w:pPr>
            <w:r w:rsidRPr="000D2D7C">
              <w:rPr>
                <w:rFonts w:ascii="Times New Roman" w:eastAsia="Times New Roman" w:hAnsi="Times New Roman"/>
                <w:b/>
                <w:sz w:val="20"/>
                <w:szCs w:val="20"/>
              </w:rPr>
              <w:t>Долг</w:t>
            </w:r>
          </w:p>
          <w:p w:rsidR="00113474" w:rsidRPr="000D2D7C" w:rsidRDefault="00113474" w:rsidP="000D2D7C">
            <w:pPr>
              <w:ind w:left="113" w:right="113"/>
              <w:jc w:val="both"/>
              <w:rPr>
                <w:rFonts w:ascii="Times New Roman" w:eastAsia="Times New Roman" w:hAnsi="Times New Roman"/>
                <w:b/>
                <w:sz w:val="20"/>
                <w:szCs w:val="20"/>
              </w:rPr>
            </w:pPr>
            <w:r w:rsidRPr="000D2D7C">
              <w:rPr>
                <w:rFonts w:ascii="Times New Roman" w:eastAsia="Times New Roman" w:hAnsi="Times New Roman"/>
                <w:b/>
                <w:sz w:val="20"/>
                <w:szCs w:val="20"/>
              </w:rPr>
              <w:t>Ответственность</w:t>
            </w:r>
          </w:p>
        </w:tc>
        <w:tc>
          <w:tcPr>
            <w:tcW w:w="425" w:type="dxa"/>
            <w:textDirection w:val="btLr"/>
          </w:tcPr>
          <w:p w:rsidR="00113474" w:rsidRPr="000D2D7C" w:rsidRDefault="00113474" w:rsidP="000D2D7C">
            <w:pPr>
              <w:ind w:left="113" w:right="113"/>
              <w:jc w:val="both"/>
              <w:rPr>
                <w:rFonts w:ascii="Times New Roman" w:eastAsia="Times New Roman" w:hAnsi="Times New Roman"/>
                <w:b/>
                <w:sz w:val="20"/>
                <w:szCs w:val="20"/>
              </w:rPr>
            </w:pPr>
            <w:r w:rsidRPr="000D2D7C">
              <w:rPr>
                <w:rFonts w:ascii="Times New Roman" w:eastAsia="Times New Roman" w:hAnsi="Times New Roman"/>
                <w:b/>
                <w:sz w:val="20"/>
                <w:szCs w:val="20"/>
              </w:rPr>
              <w:t>Бережливость</w:t>
            </w:r>
          </w:p>
        </w:tc>
        <w:tc>
          <w:tcPr>
            <w:tcW w:w="709" w:type="dxa"/>
            <w:textDirection w:val="btLr"/>
          </w:tcPr>
          <w:p w:rsidR="00113474" w:rsidRPr="000D2D7C" w:rsidRDefault="00113474" w:rsidP="000D2D7C">
            <w:pPr>
              <w:ind w:left="113" w:right="113"/>
              <w:jc w:val="both"/>
              <w:rPr>
                <w:rFonts w:ascii="Times New Roman" w:eastAsia="Times New Roman" w:hAnsi="Times New Roman"/>
                <w:b/>
                <w:sz w:val="20"/>
                <w:szCs w:val="20"/>
              </w:rPr>
            </w:pPr>
            <w:r w:rsidRPr="000D2D7C">
              <w:rPr>
                <w:rFonts w:ascii="Times New Roman" w:eastAsia="Times New Roman" w:hAnsi="Times New Roman"/>
                <w:b/>
                <w:sz w:val="20"/>
                <w:szCs w:val="20"/>
              </w:rPr>
              <w:t>Дисциплинированностьь</w:t>
            </w:r>
          </w:p>
        </w:tc>
        <w:tc>
          <w:tcPr>
            <w:tcW w:w="709" w:type="dxa"/>
            <w:textDirection w:val="btLr"/>
          </w:tcPr>
          <w:p w:rsidR="00113474" w:rsidRPr="000D2D7C" w:rsidRDefault="00113474" w:rsidP="000D2D7C">
            <w:pPr>
              <w:rPr>
                <w:rFonts w:ascii="Times New Roman" w:eastAsia="Times New Roman" w:hAnsi="Times New Roman"/>
                <w:sz w:val="20"/>
                <w:szCs w:val="20"/>
              </w:rPr>
            </w:pPr>
            <w:r w:rsidRPr="000D2D7C">
              <w:rPr>
                <w:rFonts w:ascii="Times New Roman" w:eastAsia="Times New Roman" w:hAnsi="Times New Roman"/>
                <w:b/>
                <w:bCs/>
                <w:sz w:val="20"/>
                <w:szCs w:val="20"/>
              </w:rPr>
              <w:t xml:space="preserve">Ответственное отношение к учебе </w:t>
            </w:r>
          </w:p>
          <w:p w:rsidR="00113474" w:rsidRDefault="00113474" w:rsidP="000D2D7C">
            <w:pPr>
              <w:ind w:left="113" w:right="113"/>
              <w:jc w:val="both"/>
              <w:rPr>
                <w:rFonts w:ascii="Times New Roman" w:eastAsia="Times New Roman" w:hAnsi="Times New Roman"/>
                <w:sz w:val="24"/>
                <w:szCs w:val="24"/>
              </w:rPr>
            </w:pPr>
          </w:p>
        </w:tc>
        <w:tc>
          <w:tcPr>
            <w:tcW w:w="850" w:type="dxa"/>
            <w:textDirection w:val="btLr"/>
          </w:tcPr>
          <w:p w:rsidR="00113474" w:rsidRPr="000D2D7C" w:rsidRDefault="00113474" w:rsidP="000D2D7C">
            <w:pPr>
              <w:ind w:left="113" w:right="113"/>
              <w:rPr>
                <w:rFonts w:ascii="Times New Roman" w:eastAsia="Times New Roman" w:hAnsi="Times New Roman"/>
                <w:sz w:val="20"/>
                <w:szCs w:val="20"/>
              </w:rPr>
            </w:pPr>
            <w:r w:rsidRPr="000D2D7C">
              <w:rPr>
                <w:rFonts w:ascii="Times New Roman" w:eastAsia="Times New Roman" w:hAnsi="Times New Roman"/>
                <w:b/>
                <w:bCs/>
                <w:sz w:val="20"/>
                <w:szCs w:val="20"/>
              </w:rPr>
              <w:t xml:space="preserve">Отношение к </w:t>
            </w:r>
            <w:r w:rsidRPr="00113474">
              <w:rPr>
                <w:rFonts w:ascii="Times New Roman" w:eastAsia="Times New Roman" w:hAnsi="Times New Roman"/>
                <w:b/>
                <w:bCs/>
                <w:sz w:val="20"/>
                <w:szCs w:val="20"/>
              </w:rPr>
              <w:t>общественному труд</w:t>
            </w:r>
            <w:r w:rsidRPr="000D2D7C">
              <w:rPr>
                <w:rFonts w:ascii="Times New Roman" w:eastAsia="Times New Roman" w:hAnsi="Times New Roman"/>
                <w:b/>
                <w:bCs/>
                <w:sz w:val="20"/>
                <w:szCs w:val="20"/>
              </w:rPr>
              <w:t>у</w:t>
            </w:r>
          </w:p>
          <w:p w:rsidR="00113474" w:rsidRDefault="00113474" w:rsidP="000D2D7C">
            <w:pPr>
              <w:ind w:left="113" w:right="113"/>
              <w:jc w:val="both"/>
              <w:rPr>
                <w:rFonts w:ascii="Times New Roman" w:eastAsia="Times New Roman" w:hAnsi="Times New Roman"/>
                <w:sz w:val="24"/>
                <w:szCs w:val="24"/>
              </w:rPr>
            </w:pPr>
          </w:p>
        </w:tc>
        <w:tc>
          <w:tcPr>
            <w:tcW w:w="851" w:type="dxa"/>
            <w:textDirection w:val="btLr"/>
          </w:tcPr>
          <w:p w:rsidR="00113474" w:rsidRPr="00113474" w:rsidRDefault="00113474" w:rsidP="000D2D7C">
            <w:pPr>
              <w:rPr>
                <w:rFonts w:ascii="Times New Roman" w:eastAsia="Times New Roman" w:hAnsi="Times New Roman"/>
                <w:sz w:val="20"/>
                <w:szCs w:val="20"/>
              </w:rPr>
            </w:pPr>
            <w:r w:rsidRPr="00113474">
              <w:rPr>
                <w:rFonts w:ascii="Times New Roman" w:eastAsia="Times New Roman" w:hAnsi="Times New Roman"/>
                <w:b/>
                <w:bCs/>
                <w:sz w:val="20"/>
                <w:szCs w:val="20"/>
              </w:rPr>
              <w:t>Коллективизм, чувство товарищества</w:t>
            </w:r>
          </w:p>
          <w:p w:rsidR="00113474" w:rsidRPr="00113474" w:rsidRDefault="00113474" w:rsidP="000D2D7C">
            <w:pPr>
              <w:ind w:left="113" w:right="113"/>
              <w:rPr>
                <w:rFonts w:ascii="Times New Roman" w:eastAsia="Times New Roman" w:hAnsi="Times New Roman"/>
                <w:b/>
                <w:bCs/>
                <w:sz w:val="20"/>
                <w:szCs w:val="20"/>
              </w:rPr>
            </w:pPr>
          </w:p>
        </w:tc>
        <w:tc>
          <w:tcPr>
            <w:tcW w:w="567" w:type="dxa"/>
            <w:textDirection w:val="btLr"/>
          </w:tcPr>
          <w:p w:rsidR="00113474" w:rsidRPr="00113474" w:rsidRDefault="00113474" w:rsidP="000D2D7C">
            <w:pPr>
              <w:rPr>
                <w:rFonts w:ascii="Times New Roman" w:eastAsia="Times New Roman" w:hAnsi="Times New Roman"/>
                <w:sz w:val="20"/>
                <w:szCs w:val="20"/>
              </w:rPr>
            </w:pPr>
            <w:r w:rsidRPr="00113474">
              <w:rPr>
                <w:rFonts w:ascii="Times New Roman" w:eastAsia="Times New Roman" w:hAnsi="Times New Roman"/>
                <w:b/>
                <w:bCs/>
                <w:sz w:val="20"/>
                <w:szCs w:val="20"/>
              </w:rPr>
              <w:t>Доброта и отзывчивость</w:t>
            </w:r>
          </w:p>
          <w:p w:rsidR="00113474" w:rsidRPr="00113474" w:rsidRDefault="00113474" w:rsidP="000D2D7C">
            <w:pPr>
              <w:ind w:left="113" w:right="113"/>
              <w:rPr>
                <w:rFonts w:ascii="Times New Roman" w:eastAsia="Times New Roman" w:hAnsi="Times New Roman"/>
                <w:b/>
                <w:bCs/>
                <w:sz w:val="20"/>
                <w:szCs w:val="20"/>
              </w:rPr>
            </w:pPr>
          </w:p>
        </w:tc>
        <w:tc>
          <w:tcPr>
            <w:tcW w:w="709" w:type="dxa"/>
            <w:textDirection w:val="btLr"/>
          </w:tcPr>
          <w:p w:rsidR="00113474" w:rsidRPr="00113474" w:rsidRDefault="00113474" w:rsidP="000D2D7C">
            <w:pPr>
              <w:rPr>
                <w:rFonts w:ascii="Times New Roman" w:eastAsia="Times New Roman" w:hAnsi="Times New Roman"/>
                <w:sz w:val="20"/>
                <w:szCs w:val="20"/>
              </w:rPr>
            </w:pPr>
            <w:r w:rsidRPr="00113474">
              <w:rPr>
                <w:rFonts w:ascii="Times New Roman" w:eastAsia="Times New Roman" w:hAnsi="Times New Roman"/>
                <w:b/>
                <w:bCs/>
                <w:sz w:val="20"/>
                <w:szCs w:val="20"/>
              </w:rPr>
              <w:t>Честность и справедливость</w:t>
            </w:r>
          </w:p>
          <w:p w:rsidR="00113474" w:rsidRPr="00113474" w:rsidRDefault="00113474" w:rsidP="000D2D7C">
            <w:pPr>
              <w:rPr>
                <w:rFonts w:ascii="Times New Roman" w:eastAsia="Times New Roman" w:hAnsi="Times New Roman"/>
                <w:b/>
                <w:bCs/>
                <w:sz w:val="20"/>
                <w:szCs w:val="20"/>
              </w:rPr>
            </w:pPr>
          </w:p>
        </w:tc>
        <w:tc>
          <w:tcPr>
            <w:tcW w:w="708" w:type="dxa"/>
            <w:textDirection w:val="btLr"/>
          </w:tcPr>
          <w:p w:rsidR="00113474" w:rsidRPr="00113474" w:rsidRDefault="00113474" w:rsidP="00113474">
            <w:pPr>
              <w:rPr>
                <w:rFonts w:ascii="Times New Roman" w:eastAsia="Times New Roman" w:hAnsi="Times New Roman"/>
                <w:sz w:val="20"/>
                <w:szCs w:val="20"/>
              </w:rPr>
            </w:pPr>
            <w:r w:rsidRPr="00113474">
              <w:rPr>
                <w:rFonts w:ascii="Times New Roman" w:eastAsia="Times New Roman" w:hAnsi="Times New Roman"/>
                <w:b/>
                <w:bCs/>
                <w:sz w:val="20"/>
                <w:szCs w:val="20"/>
              </w:rPr>
              <w:t>Простота и скромность</w:t>
            </w:r>
          </w:p>
          <w:p w:rsidR="00113474" w:rsidRPr="00113474" w:rsidRDefault="00113474" w:rsidP="000D2D7C">
            <w:pPr>
              <w:rPr>
                <w:rFonts w:ascii="Times New Roman" w:eastAsia="Times New Roman" w:hAnsi="Times New Roman"/>
                <w:b/>
                <w:bCs/>
                <w:sz w:val="20"/>
                <w:szCs w:val="20"/>
              </w:rPr>
            </w:pPr>
          </w:p>
        </w:tc>
        <w:tc>
          <w:tcPr>
            <w:tcW w:w="709" w:type="dxa"/>
            <w:textDirection w:val="btLr"/>
          </w:tcPr>
          <w:p w:rsidR="00113474" w:rsidRPr="00113474" w:rsidRDefault="00113474" w:rsidP="00113474">
            <w:pPr>
              <w:rPr>
                <w:rFonts w:ascii="Times New Roman" w:eastAsia="Times New Roman" w:hAnsi="Times New Roman"/>
                <w:sz w:val="20"/>
                <w:szCs w:val="20"/>
              </w:rPr>
            </w:pPr>
            <w:r w:rsidRPr="00113474">
              <w:rPr>
                <w:rFonts w:ascii="Times New Roman" w:eastAsia="Times New Roman" w:hAnsi="Times New Roman"/>
                <w:b/>
                <w:bCs/>
                <w:sz w:val="20"/>
                <w:szCs w:val="20"/>
              </w:rPr>
              <w:t>Культурный уровень</w:t>
            </w:r>
          </w:p>
          <w:p w:rsidR="00113474" w:rsidRPr="00113474" w:rsidRDefault="00113474" w:rsidP="000D2D7C">
            <w:pPr>
              <w:rPr>
                <w:rFonts w:ascii="Times New Roman" w:eastAsia="Times New Roman" w:hAnsi="Times New Roman"/>
                <w:b/>
                <w:bCs/>
                <w:sz w:val="20"/>
                <w:szCs w:val="20"/>
              </w:rPr>
            </w:pPr>
          </w:p>
        </w:tc>
        <w:tc>
          <w:tcPr>
            <w:tcW w:w="709" w:type="dxa"/>
            <w:textDirection w:val="btLr"/>
          </w:tcPr>
          <w:p w:rsidR="00113474" w:rsidRPr="00113474" w:rsidRDefault="00113474" w:rsidP="00113474">
            <w:pPr>
              <w:rPr>
                <w:rFonts w:ascii="Times New Roman" w:eastAsia="Times New Roman" w:hAnsi="Times New Roman"/>
                <w:b/>
                <w:bCs/>
                <w:sz w:val="20"/>
                <w:szCs w:val="20"/>
              </w:rPr>
            </w:pPr>
            <w:r>
              <w:rPr>
                <w:rFonts w:ascii="Times New Roman" w:eastAsia="Times New Roman" w:hAnsi="Times New Roman"/>
                <w:b/>
                <w:bCs/>
                <w:sz w:val="20"/>
                <w:szCs w:val="20"/>
              </w:rPr>
              <w:t>Уровень воспитанности</w:t>
            </w:r>
          </w:p>
        </w:tc>
      </w:tr>
      <w:tr w:rsidR="00113474" w:rsidTr="00113474">
        <w:tc>
          <w:tcPr>
            <w:tcW w:w="508" w:type="dxa"/>
          </w:tcPr>
          <w:p w:rsidR="00113474" w:rsidRDefault="00113474" w:rsidP="000D2D7C">
            <w:pPr>
              <w:rPr>
                <w:rFonts w:ascii="Times New Roman" w:eastAsia="Times New Roman" w:hAnsi="Times New Roman"/>
                <w:sz w:val="24"/>
                <w:szCs w:val="24"/>
              </w:rPr>
            </w:pPr>
            <w:r>
              <w:rPr>
                <w:rFonts w:ascii="Times New Roman" w:eastAsia="Times New Roman" w:hAnsi="Times New Roman"/>
                <w:sz w:val="24"/>
                <w:szCs w:val="24"/>
              </w:rPr>
              <w:t>1.</w:t>
            </w:r>
          </w:p>
        </w:tc>
        <w:tc>
          <w:tcPr>
            <w:tcW w:w="1998" w:type="dxa"/>
          </w:tcPr>
          <w:p w:rsidR="00113474" w:rsidRDefault="00113474" w:rsidP="00510D17">
            <w:pPr>
              <w:jc w:val="both"/>
              <w:rPr>
                <w:rFonts w:ascii="Times New Roman" w:eastAsia="Times New Roman" w:hAnsi="Times New Roman"/>
                <w:sz w:val="24"/>
                <w:szCs w:val="24"/>
              </w:rPr>
            </w:pPr>
          </w:p>
        </w:tc>
        <w:tc>
          <w:tcPr>
            <w:tcW w:w="579" w:type="dxa"/>
          </w:tcPr>
          <w:p w:rsidR="00113474" w:rsidRDefault="00113474" w:rsidP="00510D17">
            <w:pPr>
              <w:jc w:val="both"/>
              <w:rPr>
                <w:rFonts w:ascii="Times New Roman" w:eastAsia="Times New Roman" w:hAnsi="Times New Roman"/>
                <w:sz w:val="24"/>
                <w:szCs w:val="24"/>
              </w:rPr>
            </w:pPr>
          </w:p>
        </w:tc>
        <w:tc>
          <w:tcPr>
            <w:tcW w:w="425"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850" w:type="dxa"/>
          </w:tcPr>
          <w:p w:rsidR="00113474" w:rsidRDefault="00113474" w:rsidP="00510D17">
            <w:pPr>
              <w:jc w:val="both"/>
              <w:rPr>
                <w:rFonts w:ascii="Times New Roman" w:eastAsia="Times New Roman" w:hAnsi="Times New Roman"/>
                <w:sz w:val="24"/>
                <w:szCs w:val="24"/>
              </w:rPr>
            </w:pPr>
          </w:p>
        </w:tc>
        <w:tc>
          <w:tcPr>
            <w:tcW w:w="851" w:type="dxa"/>
          </w:tcPr>
          <w:p w:rsidR="00113474" w:rsidRDefault="00113474" w:rsidP="00510D17">
            <w:pPr>
              <w:jc w:val="both"/>
              <w:rPr>
                <w:rFonts w:ascii="Times New Roman" w:eastAsia="Times New Roman" w:hAnsi="Times New Roman"/>
                <w:sz w:val="24"/>
                <w:szCs w:val="24"/>
              </w:rPr>
            </w:pPr>
          </w:p>
        </w:tc>
        <w:tc>
          <w:tcPr>
            <w:tcW w:w="567"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8"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r>
      <w:tr w:rsidR="00113474" w:rsidTr="00113474">
        <w:tc>
          <w:tcPr>
            <w:tcW w:w="508" w:type="dxa"/>
          </w:tcPr>
          <w:p w:rsidR="00113474" w:rsidRDefault="00113474" w:rsidP="00510D17">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1998" w:type="dxa"/>
          </w:tcPr>
          <w:p w:rsidR="00113474" w:rsidRDefault="00113474" w:rsidP="00510D17">
            <w:pPr>
              <w:jc w:val="both"/>
              <w:rPr>
                <w:rFonts w:ascii="Times New Roman" w:eastAsia="Times New Roman" w:hAnsi="Times New Roman"/>
                <w:sz w:val="24"/>
                <w:szCs w:val="24"/>
              </w:rPr>
            </w:pPr>
          </w:p>
        </w:tc>
        <w:tc>
          <w:tcPr>
            <w:tcW w:w="579" w:type="dxa"/>
          </w:tcPr>
          <w:p w:rsidR="00113474" w:rsidRDefault="00113474" w:rsidP="00510D17">
            <w:pPr>
              <w:jc w:val="both"/>
              <w:rPr>
                <w:rFonts w:ascii="Times New Roman" w:eastAsia="Times New Roman" w:hAnsi="Times New Roman"/>
                <w:sz w:val="24"/>
                <w:szCs w:val="24"/>
              </w:rPr>
            </w:pPr>
          </w:p>
        </w:tc>
        <w:tc>
          <w:tcPr>
            <w:tcW w:w="425"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850" w:type="dxa"/>
          </w:tcPr>
          <w:p w:rsidR="00113474" w:rsidRDefault="00113474" w:rsidP="00510D17">
            <w:pPr>
              <w:jc w:val="both"/>
              <w:rPr>
                <w:rFonts w:ascii="Times New Roman" w:eastAsia="Times New Roman" w:hAnsi="Times New Roman"/>
                <w:sz w:val="24"/>
                <w:szCs w:val="24"/>
              </w:rPr>
            </w:pPr>
          </w:p>
        </w:tc>
        <w:tc>
          <w:tcPr>
            <w:tcW w:w="851" w:type="dxa"/>
          </w:tcPr>
          <w:p w:rsidR="00113474" w:rsidRDefault="00113474" w:rsidP="00510D17">
            <w:pPr>
              <w:jc w:val="both"/>
              <w:rPr>
                <w:rFonts w:ascii="Times New Roman" w:eastAsia="Times New Roman" w:hAnsi="Times New Roman"/>
                <w:sz w:val="24"/>
                <w:szCs w:val="24"/>
              </w:rPr>
            </w:pPr>
          </w:p>
        </w:tc>
        <w:tc>
          <w:tcPr>
            <w:tcW w:w="567"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8"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r>
      <w:tr w:rsidR="00113474" w:rsidTr="00113474">
        <w:tc>
          <w:tcPr>
            <w:tcW w:w="508" w:type="dxa"/>
          </w:tcPr>
          <w:p w:rsidR="00113474" w:rsidRDefault="00113474" w:rsidP="00510D17">
            <w:pPr>
              <w:jc w:val="both"/>
              <w:rPr>
                <w:rFonts w:ascii="Times New Roman" w:eastAsia="Times New Roman" w:hAnsi="Times New Roman"/>
                <w:sz w:val="24"/>
                <w:szCs w:val="24"/>
              </w:rPr>
            </w:pPr>
          </w:p>
        </w:tc>
        <w:tc>
          <w:tcPr>
            <w:tcW w:w="1998" w:type="dxa"/>
          </w:tcPr>
          <w:p w:rsidR="00113474" w:rsidRDefault="00113474" w:rsidP="00510D17">
            <w:pPr>
              <w:jc w:val="both"/>
              <w:rPr>
                <w:rFonts w:ascii="Times New Roman" w:eastAsia="Times New Roman" w:hAnsi="Times New Roman"/>
                <w:sz w:val="24"/>
                <w:szCs w:val="24"/>
              </w:rPr>
            </w:pPr>
            <w:r>
              <w:rPr>
                <w:rFonts w:ascii="Times New Roman" w:eastAsia="Times New Roman" w:hAnsi="Times New Roman"/>
                <w:sz w:val="24"/>
                <w:szCs w:val="24"/>
              </w:rPr>
              <w:t>Уровень класса:</w:t>
            </w:r>
          </w:p>
        </w:tc>
        <w:tc>
          <w:tcPr>
            <w:tcW w:w="579" w:type="dxa"/>
          </w:tcPr>
          <w:p w:rsidR="00113474" w:rsidRDefault="00113474" w:rsidP="00510D17">
            <w:pPr>
              <w:jc w:val="both"/>
              <w:rPr>
                <w:rFonts w:ascii="Times New Roman" w:eastAsia="Times New Roman" w:hAnsi="Times New Roman"/>
                <w:sz w:val="24"/>
                <w:szCs w:val="24"/>
              </w:rPr>
            </w:pPr>
          </w:p>
        </w:tc>
        <w:tc>
          <w:tcPr>
            <w:tcW w:w="425"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850" w:type="dxa"/>
          </w:tcPr>
          <w:p w:rsidR="00113474" w:rsidRDefault="00113474" w:rsidP="00510D17">
            <w:pPr>
              <w:jc w:val="both"/>
              <w:rPr>
                <w:rFonts w:ascii="Times New Roman" w:eastAsia="Times New Roman" w:hAnsi="Times New Roman"/>
                <w:sz w:val="24"/>
                <w:szCs w:val="24"/>
              </w:rPr>
            </w:pPr>
          </w:p>
        </w:tc>
        <w:tc>
          <w:tcPr>
            <w:tcW w:w="851" w:type="dxa"/>
          </w:tcPr>
          <w:p w:rsidR="00113474" w:rsidRDefault="00113474" w:rsidP="00510D17">
            <w:pPr>
              <w:jc w:val="both"/>
              <w:rPr>
                <w:rFonts w:ascii="Times New Roman" w:eastAsia="Times New Roman" w:hAnsi="Times New Roman"/>
                <w:sz w:val="24"/>
                <w:szCs w:val="24"/>
              </w:rPr>
            </w:pPr>
          </w:p>
        </w:tc>
        <w:tc>
          <w:tcPr>
            <w:tcW w:w="567"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8"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c>
          <w:tcPr>
            <w:tcW w:w="709" w:type="dxa"/>
          </w:tcPr>
          <w:p w:rsidR="00113474" w:rsidRDefault="00113474" w:rsidP="00510D17">
            <w:pPr>
              <w:jc w:val="both"/>
              <w:rPr>
                <w:rFonts w:ascii="Times New Roman" w:eastAsia="Times New Roman" w:hAnsi="Times New Roman"/>
                <w:sz w:val="24"/>
                <w:szCs w:val="24"/>
              </w:rPr>
            </w:pPr>
          </w:p>
        </w:tc>
      </w:tr>
    </w:tbl>
    <w:p w:rsidR="000D2D7C" w:rsidRDefault="000D2D7C" w:rsidP="00510D17">
      <w:pPr>
        <w:spacing w:after="0" w:line="240" w:lineRule="auto"/>
        <w:jc w:val="both"/>
        <w:rPr>
          <w:rFonts w:ascii="Times New Roman" w:eastAsia="Times New Roman" w:hAnsi="Times New Roman"/>
          <w:sz w:val="24"/>
          <w:szCs w:val="24"/>
        </w:rPr>
      </w:pPr>
    </w:p>
    <w:p w:rsidR="00510D17" w:rsidRDefault="00510D17"/>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9D1D99" w:rsidRDefault="009D1D99" w:rsidP="00510D17">
      <w:pPr>
        <w:spacing w:after="0" w:line="240" w:lineRule="auto"/>
        <w:rPr>
          <w:rFonts w:ascii="Times New Roman" w:hAnsi="Times New Roman"/>
          <w:b/>
          <w:sz w:val="24"/>
          <w:szCs w:val="24"/>
        </w:rPr>
      </w:pPr>
    </w:p>
    <w:p w:rsidR="00113474" w:rsidRDefault="000C36DD" w:rsidP="00510D17">
      <w:pPr>
        <w:spacing w:after="0" w:line="240" w:lineRule="auto"/>
        <w:rPr>
          <w:rFonts w:ascii="Times New Roman" w:hAnsi="Times New Roman"/>
          <w:sz w:val="24"/>
          <w:szCs w:val="24"/>
        </w:rPr>
      </w:pPr>
      <w:r>
        <w:rPr>
          <w:rFonts w:ascii="Times New Roman" w:hAnsi="Times New Roman"/>
          <w:b/>
          <w:sz w:val="24"/>
          <w:szCs w:val="24"/>
        </w:rPr>
        <w:lastRenderedPageBreak/>
        <w:t>5.</w:t>
      </w:r>
      <w:proofErr w:type="gramStart"/>
      <w:r w:rsidR="00510D17" w:rsidRPr="00510D17">
        <w:rPr>
          <w:rFonts w:ascii="Times New Roman" w:hAnsi="Times New Roman"/>
          <w:b/>
          <w:sz w:val="24"/>
          <w:szCs w:val="24"/>
        </w:rPr>
        <w:t>МЕТОДИКА</w:t>
      </w:r>
      <w:proofErr w:type="gramEnd"/>
      <w:r w:rsidR="00510D17" w:rsidRPr="00510D17">
        <w:rPr>
          <w:rFonts w:ascii="Times New Roman" w:hAnsi="Times New Roman"/>
          <w:b/>
          <w:sz w:val="24"/>
          <w:szCs w:val="24"/>
        </w:rPr>
        <w:t xml:space="preserve"> «К</w:t>
      </w:r>
      <w:r w:rsidR="00113474">
        <w:rPr>
          <w:rFonts w:ascii="Times New Roman" w:hAnsi="Times New Roman"/>
          <w:b/>
          <w:sz w:val="24"/>
          <w:szCs w:val="24"/>
        </w:rPr>
        <w:t>акой у нас коллектив</w:t>
      </w:r>
      <w:r w:rsidR="00510D17" w:rsidRPr="00510D17">
        <w:rPr>
          <w:rFonts w:ascii="Times New Roman" w:hAnsi="Times New Roman"/>
          <w:sz w:val="24"/>
          <w:szCs w:val="24"/>
        </w:rPr>
        <w:t>»</w:t>
      </w:r>
    </w:p>
    <w:p w:rsidR="00510D17" w:rsidRPr="00510D17" w:rsidRDefault="00510D17" w:rsidP="00510D17">
      <w:pPr>
        <w:spacing w:after="0" w:line="240" w:lineRule="auto"/>
        <w:rPr>
          <w:rFonts w:ascii="Times New Roman" w:hAnsi="Times New Roman"/>
          <w:sz w:val="24"/>
          <w:szCs w:val="24"/>
        </w:rPr>
      </w:pPr>
      <w:r w:rsidRPr="00510D17">
        <w:rPr>
          <w:rFonts w:ascii="Times New Roman" w:hAnsi="Times New Roman"/>
          <w:sz w:val="24"/>
          <w:szCs w:val="24"/>
        </w:rPr>
        <w:t>(</w:t>
      </w:r>
      <w:proofErr w:type="gramStart"/>
      <w:r w:rsidRPr="00510D17">
        <w:rPr>
          <w:rFonts w:ascii="Times New Roman" w:hAnsi="Times New Roman"/>
          <w:sz w:val="24"/>
          <w:szCs w:val="24"/>
        </w:rPr>
        <w:t>разработана</w:t>
      </w:r>
      <w:proofErr w:type="gramEnd"/>
      <w:r w:rsidRPr="00510D17">
        <w:rPr>
          <w:rFonts w:ascii="Times New Roman" w:hAnsi="Times New Roman"/>
          <w:sz w:val="24"/>
          <w:szCs w:val="24"/>
        </w:rPr>
        <w:t xml:space="preserve"> профессором А. Н. Лутошкиным)</w:t>
      </w:r>
    </w:p>
    <w:p w:rsidR="00510D17" w:rsidRPr="00510D17" w:rsidRDefault="00510D17" w:rsidP="00510D17">
      <w:pPr>
        <w:spacing w:after="0" w:line="240" w:lineRule="auto"/>
        <w:rPr>
          <w:rFonts w:ascii="Times New Roman" w:hAnsi="Times New Roman"/>
          <w:sz w:val="24"/>
          <w:szCs w:val="24"/>
        </w:rPr>
      </w:pPr>
      <w:r w:rsidRPr="00510D17">
        <w:rPr>
          <w:rFonts w:ascii="Times New Roman" w:hAnsi="Times New Roman"/>
          <w:b/>
          <w:sz w:val="24"/>
          <w:szCs w:val="24"/>
        </w:rPr>
        <w:t>Цель:</w:t>
      </w:r>
      <w:r w:rsidRPr="00510D17">
        <w:rPr>
          <w:rFonts w:ascii="Times New Roman" w:hAnsi="Times New Roman"/>
          <w:sz w:val="24"/>
          <w:szCs w:val="24"/>
        </w:rPr>
        <w:t xml:space="preserve"> определить степень удовлетворенн</w:t>
      </w:r>
      <w:r>
        <w:rPr>
          <w:rFonts w:ascii="Times New Roman" w:hAnsi="Times New Roman"/>
          <w:sz w:val="24"/>
          <w:szCs w:val="24"/>
        </w:rPr>
        <w:t>ости учащихся своим коллективом,</w:t>
      </w:r>
    </w:p>
    <w:p w:rsidR="00510D17" w:rsidRDefault="00510D17" w:rsidP="00510D17">
      <w:pPr>
        <w:spacing w:after="0"/>
        <w:rPr>
          <w:rFonts w:ascii="Times New Roman" w:hAnsi="Times New Roman"/>
          <w:sz w:val="24"/>
          <w:szCs w:val="24"/>
        </w:rPr>
      </w:pPr>
      <w:r>
        <w:rPr>
          <w:rFonts w:ascii="Times New Roman" w:hAnsi="Times New Roman"/>
          <w:sz w:val="24"/>
          <w:szCs w:val="24"/>
        </w:rPr>
        <w:t xml:space="preserve"> выявление</w:t>
      </w:r>
      <w:r w:rsidRPr="00510D17">
        <w:rPr>
          <w:rFonts w:ascii="Times New Roman" w:hAnsi="Times New Roman"/>
          <w:sz w:val="24"/>
          <w:szCs w:val="24"/>
        </w:rPr>
        <w:t xml:space="preserve"> степени сплочённости детского коллектива — школьного класса, творческого кружка, спортивной секции, клуба, школьного детского объединения и т. д. </w:t>
      </w:r>
    </w:p>
    <w:p w:rsidR="00510D17" w:rsidRPr="00510D17" w:rsidRDefault="00510D17" w:rsidP="00510D17">
      <w:pPr>
        <w:spacing w:after="0"/>
        <w:rPr>
          <w:rFonts w:ascii="Times New Roman" w:hAnsi="Times New Roman"/>
          <w:sz w:val="24"/>
          <w:szCs w:val="24"/>
        </w:rPr>
      </w:pPr>
      <w:r>
        <w:rPr>
          <w:rFonts w:ascii="Times New Roman" w:hAnsi="Times New Roman"/>
          <w:sz w:val="24"/>
          <w:szCs w:val="24"/>
        </w:rPr>
        <w:t>П</w:t>
      </w:r>
      <w:r w:rsidRPr="00510D17">
        <w:rPr>
          <w:rFonts w:ascii="Times New Roman" w:hAnsi="Times New Roman"/>
          <w:sz w:val="24"/>
          <w:szCs w:val="24"/>
        </w:rPr>
        <w:t>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510D17" w:rsidRPr="00510D17" w:rsidRDefault="00510D17" w:rsidP="000D2D7C">
      <w:pPr>
        <w:spacing w:after="0" w:line="240" w:lineRule="auto"/>
        <w:jc w:val="center"/>
        <w:rPr>
          <w:rFonts w:ascii="Times New Roman" w:hAnsi="Times New Roman"/>
          <w:sz w:val="24"/>
          <w:szCs w:val="24"/>
        </w:rPr>
      </w:pPr>
      <w:r w:rsidRPr="00510D17">
        <w:rPr>
          <w:rFonts w:ascii="Times New Roman" w:hAnsi="Times New Roman"/>
          <w:b/>
          <w:sz w:val="24"/>
          <w:szCs w:val="24"/>
        </w:rPr>
        <w:t>Ход проведения.</w:t>
      </w:r>
    </w:p>
    <w:p w:rsidR="00510D17" w:rsidRPr="00510D17" w:rsidRDefault="00510D17" w:rsidP="00510D17">
      <w:pPr>
        <w:spacing w:after="0" w:line="240" w:lineRule="auto"/>
        <w:rPr>
          <w:rFonts w:ascii="Times New Roman" w:hAnsi="Times New Roman"/>
          <w:sz w:val="24"/>
          <w:szCs w:val="24"/>
        </w:rPr>
      </w:pPr>
      <w:r w:rsidRPr="00510D17">
        <w:rPr>
          <w:rFonts w:ascii="Times New Roman" w:hAnsi="Times New Roman"/>
          <w:sz w:val="24"/>
          <w:szCs w:val="24"/>
        </w:rPr>
        <w:t>Школьникам предлагаются характеристики различных уровней развития коллектива: «Песчаная россыпь», «Мягкая глина», «Мерцающий маяк», «Алый парус», «Горящий факел».</w:t>
      </w:r>
    </w:p>
    <w:p w:rsidR="00510D17" w:rsidRDefault="00510D17" w:rsidP="00510D17">
      <w:pPr>
        <w:spacing w:after="0"/>
        <w:rPr>
          <w:rFonts w:ascii="Times New Roman" w:hAnsi="Times New Roman"/>
          <w:sz w:val="24"/>
          <w:szCs w:val="24"/>
        </w:rPr>
      </w:pPr>
      <w:r w:rsidRPr="00510D17">
        <w:rPr>
          <w:rFonts w:ascii="Times New Roman" w:hAnsi="Times New Roman"/>
          <w:sz w:val="24"/>
          <w:szCs w:val="24"/>
        </w:rPr>
        <w:t xml:space="preserve">Педагог объясняет школьникам, что любой коллектив (в том числе и их собственный) в своём развитии проходит ряд ступеней, и предлагает им ознакомиться с образными описаниями различных стадий развития коллектива. </w:t>
      </w:r>
    </w:p>
    <w:p w:rsidR="00510D17" w:rsidRPr="00510D17" w:rsidRDefault="00510D17" w:rsidP="00510D17">
      <w:pPr>
        <w:spacing w:after="0"/>
        <w:rPr>
          <w:rFonts w:ascii="Times New Roman" w:hAnsi="Times New Roman"/>
          <w:sz w:val="24"/>
          <w:szCs w:val="24"/>
        </w:rPr>
      </w:pPr>
      <w:r w:rsidRPr="00510D17">
        <w:rPr>
          <w:rFonts w:ascii="Times New Roman" w:hAnsi="Times New Roman"/>
          <w:sz w:val="24"/>
          <w:szCs w:val="24"/>
        </w:rPr>
        <w:t>Далее педагог просит ребят определить, на какой стадии развития находится их коллектив.</w:t>
      </w:r>
    </w:p>
    <w:p w:rsidR="00510D17" w:rsidRPr="00510D17" w:rsidRDefault="00510D17" w:rsidP="00510D17">
      <w:pPr>
        <w:spacing w:after="0"/>
        <w:rPr>
          <w:rFonts w:ascii="Times New Roman" w:hAnsi="Times New Roman"/>
          <w:sz w:val="24"/>
          <w:szCs w:val="24"/>
        </w:rPr>
      </w:pPr>
      <w:r w:rsidRPr="00510D17">
        <w:rPr>
          <w:rFonts w:ascii="Times New Roman" w:hAnsi="Times New Roman"/>
          <w:sz w:val="24"/>
          <w:szCs w:val="24"/>
        </w:rPr>
        <w:t>Образное описание стадий развития коллектива</w:t>
      </w:r>
    </w:p>
    <w:p w:rsidR="00510D17" w:rsidRPr="00510D17" w:rsidRDefault="00510D17" w:rsidP="00510D17">
      <w:pPr>
        <w:spacing w:after="0"/>
        <w:rPr>
          <w:rFonts w:ascii="Times New Roman" w:hAnsi="Times New Roman"/>
          <w:sz w:val="24"/>
          <w:szCs w:val="24"/>
        </w:rPr>
      </w:pPr>
      <w:r w:rsidRPr="00510D17">
        <w:rPr>
          <w:rFonts w:ascii="Times New Roman" w:hAnsi="Times New Roman"/>
          <w:b/>
          <w:sz w:val="24"/>
          <w:szCs w:val="24"/>
        </w:rPr>
        <w:t>1-я ступень — «Песчаная россыпь».</w:t>
      </w:r>
      <w:r w:rsidRPr="00510D17">
        <w:rPr>
          <w:rFonts w:ascii="Times New Roman" w:hAnsi="Times New Roman"/>
          <w:sz w:val="24"/>
          <w:szCs w:val="24"/>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разнесёт песок в стороны до тех пор, пока кто-нибудь не сгребёт его в кучу. Так бывает и в человеческих группах, специально организованных или возникших по воле обстоятельств. Вроде все вместе, а в то 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510D17">
        <w:rPr>
          <w:rFonts w:ascii="Times New Roman" w:hAnsi="Times New Roman"/>
          <w:sz w:val="24"/>
          <w:szCs w:val="24"/>
        </w:rPr>
        <w:t>другому</w:t>
      </w:r>
      <w:proofErr w:type="gramEnd"/>
      <w:r w:rsidRPr="00510D17">
        <w:rPr>
          <w:rFonts w:ascii="Times New Roman" w:hAnsi="Times New Roman"/>
          <w:sz w:val="24"/>
          <w:szCs w:val="24"/>
        </w:rPr>
        <w:t xml:space="preserve"> и сам нуждается во внимании других. А пока «песчаная россыпь» не приносит ни радости, ни удовлетворения тем, кто её составляет.</w:t>
      </w:r>
    </w:p>
    <w:p w:rsidR="00510D17" w:rsidRPr="00510D17" w:rsidRDefault="00510D17" w:rsidP="00510D17">
      <w:pPr>
        <w:spacing w:after="0"/>
        <w:rPr>
          <w:rFonts w:ascii="Times New Roman" w:hAnsi="Times New Roman"/>
          <w:sz w:val="24"/>
          <w:szCs w:val="24"/>
        </w:rPr>
      </w:pPr>
      <w:r w:rsidRPr="00510D17">
        <w:rPr>
          <w:rFonts w:ascii="Times New Roman" w:hAnsi="Times New Roman"/>
          <w:b/>
          <w:sz w:val="24"/>
          <w:szCs w:val="24"/>
        </w:rPr>
        <w:t>2-я ступень — «Мягкая глина».</w:t>
      </w:r>
      <w:r w:rsidRPr="00510D17">
        <w:rPr>
          <w:rFonts w:ascii="Times New Roman" w:hAnsi="Times New Roman"/>
          <w:sz w:val="24"/>
          <w:szCs w:val="24"/>
        </w:rPr>
        <w:t xml:space="preserve"> Известно, что мягкая глина — материал, который сравнительно легко поддаётся воздействию, и из него можно лепить различные изделия. В руках хорошего мастера (а таким в группе может быть и формальный лидер детского объединения, и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данной ступени более заметны усилия по сплочению коллектива, хотя это могут быть только первые шаги. Не всё получается, нет достаточного опыта взаимодействия, взаимопомощи, какая-либо цель достигается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510D17">
        <w:rPr>
          <w:rFonts w:ascii="Times New Roman" w:hAnsi="Times New Roman"/>
          <w:sz w:val="24"/>
          <w:szCs w:val="24"/>
        </w:rPr>
        <w:t>бывают</w:t>
      </w:r>
      <w:proofErr w:type="gramEnd"/>
      <w:r w:rsidRPr="00510D17">
        <w:rPr>
          <w:rFonts w:ascii="Times New Roman" w:hAnsi="Times New Roman"/>
          <w:sz w:val="24"/>
          <w:szCs w:val="24"/>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510D17" w:rsidRPr="00510D17" w:rsidRDefault="00510D17" w:rsidP="00510D17">
      <w:pPr>
        <w:spacing w:after="0"/>
        <w:rPr>
          <w:rFonts w:ascii="Times New Roman" w:hAnsi="Times New Roman"/>
          <w:sz w:val="24"/>
          <w:szCs w:val="24"/>
        </w:rPr>
      </w:pPr>
      <w:r w:rsidRPr="00510D17">
        <w:rPr>
          <w:rFonts w:ascii="Times New Roman" w:hAnsi="Times New Roman"/>
          <w:b/>
          <w:sz w:val="24"/>
          <w:szCs w:val="24"/>
        </w:rPr>
        <w:t>3-я ступень — «Мерцающий маяк».</w:t>
      </w:r>
      <w:r w:rsidRPr="00510D17">
        <w:rPr>
          <w:rFonts w:ascii="Times New Roman" w:hAnsi="Times New Roman"/>
          <w:sz w:val="24"/>
          <w:szCs w:val="24"/>
        </w:rPr>
        <w:t xml:space="preserve">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постоянно, а периодически выбрасывает пучки света, как бы говоря: «Я здесь, я готов прийти на помощь».</w:t>
      </w:r>
    </w:p>
    <w:p w:rsidR="00510D17" w:rsidRPr="00510D17" w:rsidRDefault="00510D17" w:rsidP="00510D17">
      <w:pPr>
        <w:spacing w:after="0"/>
        <w:rPr>
          <w:rFonts w:ascii="Times New Roman" w:hAnsi="Times New Roman"/>
          <w:sz w:val="24"/>
          <w:szCs w:val="24"/>
        </w:rPr>
      </w:pPr>
      <w:r w:rsidRPr="00510D17">
        <w:rPr>
          <w:rFonts w:ascii="Times New Roman" w:hAnsi="Times New Roman"/>
          <w:sz w:val="24"/>
          <w:szCs w:val="24"/>
        </w:rPr>
        <w:lastRenderedPageBreak/>
        <w:t>Формирующийся в группе коллектив тоже подаёт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ещё не всё. Дружба, взаимопомощь требуют постоянного горения, а не одиночных, пусть даже очень частых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510D17" w:rsidRPr="00510D17" w:rsidRDefault="00510D17" w:rsidP="00510D17">
      <w:pPr>
        <w:spacing w:after="0"/>
        <w:rPr>
          <w:rFonts w:ascii="Times New Roman" w:hAnsi="Times New Roman"/>
          <w:sz w:val="24"/>
          <w:szCs w:val="24"/>
        </w:rPr>
      </w:pPr>
      <w:r w:rsidRPr="00510D17">
        <w:rPr>
          <w:rFonts w:ascii="Times New Roman" w:hAnsi="Times New Roman"/>
          <w:sz w:val="24"/>
          <w:szCs w:val="24"/>
        </w:rPr>
        <w:t>Однако встречающиеся трудности часто прекращают деяельность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510D17" w:rsidRPr="00510D17" w:rsidRDefault="00510D17" w:rsidP="00510D17">
      <w:pPr>
        <w:spacing w:after="0"/>
        <w:rPr>
          <w:rFonts w:ascii="Times New Roman" w:hAnsi="Times New Roman"/>
          <w:sz w:val="24"/>
          <w:szCs w:val="24"/>
        </w:rPr>
      </w:pPr>
      <w:r w:rsidRPr="00510D17">
        <w:rPr>
          <w:rFonts w:ascii="Times New Roman" w:hAnsi="Times New Roman"/>
          <w:b/>
          <w:sz w:val="24"/>
          <w:szCs w:val="24"/>
        </w:rPr>
        <w:t>4-я ступень — «Алый парус».</w:t>
      </w:r>
      <w:r w:rsidRPr="00510D17">
        <w:rPr>
          <w:rFonts w:ascii="Times New Roman" w:hAnsi="Times New Roman"/>
          <w:sz w:val="24"/>
          <w:szCs w:val="24"/>
        </w:rPr>
        <w:t xml:space="preserve"> Алый парус — символ устремлённости вперёд, неуспокоенности,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надёжные </w:t>
      </w:r>
      <w:proofErr w:type="gramStart"/>
      <w:r w:rsidRPr="00510D17">
        <w:rPr>
          <w:rFonts w:ascii="Times New Roman" w:hAnsi="Times New Roman"/>
          <w:sz w:val="24"/>
          <w:szCs w:val="24"/>
        </w:rPr>
        <w:t>организаторы</w:t>
      </w:r>
      <w:proofErr w:type="gramEnd"/>
      <w:r w:rsidRPr="00510D17">
        <w:rPr>
          <w:rFonts w:ascii="Times New Roman" w:hAnsi="Times New Roman"/>
          <w:sz w:val="24"/>
          <w:szCs w:val="24"/>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её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   </w:t>
      </w:r>
    </w:p>
    <w:p w:rsidR="00510D17" w:rsidRPr="00510D17" w:rsidRDefault="00510D17" w:rsidP="00510D17">
      <w:pPr>
        <w:spacing w:after="0"/>
        <w:rPr>
          <w:rFonts w:ascii="Times New Roman" w:hAnsi="Times New Roman"/>
          <w:sz w:val="24"/>
          <w:szCs w:val="24"/>
        </w:rPr>
      </w:pPr>
      <w:r w:rsidRPr="00510D17">
        <w:rPr>
          <w:rFonts w:ascii="Times New Roman" w:hAnsi="Times New Roman"/>
          <w:b/>
          <w:sz w:val="24"/>
          <w:szCs w:val="24"/>
        </w:rPr>
        <w:t>5-я ступень — «Горящий факел».</w:t>
      </w:r>
      <w:r w:rsidRPr="00510D17">
        <w:rPr>
          <w:rFonts w:ascii="Times New Roman" w:hAnsi="Times New Roman"/>
          <w:sz w:val="24"/>
          <w:szCs w:val="24"/>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510D17">
        <w:rPr>
          <w:rFonts w:ascii="Times New Roman" w:hAnsi="Times New Roman"/>
          <w:sz w:val="24"/>
          <w:szCs w:val="24"/>
        </w:rPr>
        <w:t>за</w:t>
      </w:r>
      <w:proofErr w:type="gramEnd"/>
      <w:r w:rsidRPr="00510D17">
        <w:rPr>
          <w:rFonts w:ascii="Times New Roman" w:hAnsi="Times New Roman"/>
          <w:sz w:val="24"/>
          <w:szCs w:val="24"/>
        </w:rPr>
        <w:t xml:space="preserve"> других. Здесь ярко проявляются все качества коллектива, которые характерны для «Алого паруса», но не только они. Светить можно и для себя, пробираясь сквозь заросли, поднимаясь на вершины, спускаясь в ущелья, прокладывая первые тропы. Настоящим коллективом можно назвать лишь такую группу, которая не замыкается в узких рамках пусть и дружного, сплочённого объединения. Настоящий коллектив тот, в котором нет равнодушных по отношению к тем, кому плохо, тот, который ведёт за собой других.</w:t>
      </w:r>
    </w:p>
    <w:p w:rsidR="0016289C" w:rsidRPr="00510D17" w:rsidRDefault="00510D17" w:rsidP="00510D17">
      <w:pPr>
        <w:spacing w:after="0" w:line="240" w:lineRule="auto"/>
        <w:rPr>
          <w:rFonts w:ascii="Times New Roman" w:hAnsi="Times New Roman"/>
          <w:b/>
          <w:sz w:val="24"/>
          <w:szCs w:val="24"/>
        </w:rPr>
      </w:pPr>
      <w:r w:rsidRPr="00510D17">
        <w:rPr>
          <w:rFonts w:ascii="Times New Roman" w:hAnsi="Times New Roman"/>
          <w:sz w:val="24"/>
          <w:szCs w:val="24"/>
        </w:rPr>
        <w:t xml:space="preserve">                                </w:t>
      </w:r>
      <w:r w:rsidRPr="00510D17">
        <w:rPr>
          <w:rFonts w:ascii="Times New Roman" w:hAnsi="Times New Roman"/>
          <w:b/>
          <w:sz w:val="24"/>
          <w:szCs w:val="24"/>
        </w:rPr>
        <w:t>Обработка полученных данных</w:t>
      </w:r>
    </w:p>
    <w:p w:rsidR="00510D17" w:rsidRDefault="00510D17" w:rsidP="00510D17">
      <w:pPr>
        <w:spacing w:after="0" w:line="240" w:lineRule="auto"/>
        <w:rPr>
          <w:rFonts w:ascii="Times New Roman" w:hAnsi="Times New Roman"/>
          <w:sz w:val="24"/>
          <w:szCs w:val="24"/>
        </w:rPr>
      </w:pPr>
      <w:r w:rsidRPr="00510D17">
        <w:rPr>
          <w:rFonts w:ascii="Times New Roman" w:hAnsi="Times New Roman"/>
          <w:sz w:val="24"/>
          <w:szCs w:val="24"/>
        </w:rPr>
        <w:t xml:space="preserve"> На основании ответов школьников педагог может определить по пятибалльной шкале (соответствующей пяти ступеням развития коллектива) степень их удовлетворённости своим классным коллективом, узнать, как оценивают школьники его единство в достижении общественно значимых целей. Вместе с тем удаётся определить тех ребят, которые недооценивают или переоценивают (по сравнению со средней оценкой) уровень развития коллективистских отношений, довольных и недовольных этими отношениями.</w:t>
      </w:r>
    </w:p>
    <w:p w:rsidR="0016289C" w:rsidRPr="00510D17" w:rsidRDefault="0016289C" w:rsidP="00510D17">
      <w:pPr>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445"/>
        <w:gridCol w:w="2785"/>
        <w:gridCol w:w="1591"/>
      </w:tblGrid>
      <w:tr w:rsidR="0016289C" w:rsidTr="0016289C">
        <w:tc>
          <w:tcPr>
            <w:tcW w:w="445" w:type="dxa"/>
          </w:tcPr>
          <w:p w:rsidR="0016289C" w:rsidRDefault="0016289C" w:rsidP="00510D17">
            <w:pPr>
              <w:rPr>
                <w:rFonts w:ascii="Times New Roman" w:hAnsi="Times New Roman"/>
                <w:sz w:val="24"/>
                <w:szCs w:val="24"/>
              </w:rPr>
            </w:pPr>
            <w:r>
              <w:rPr>
                <w:rFonts w:ascii="Times New Roman" w:hAnsi="Times New Roman"/>
                <w:sz w:val="24"/>
                <w:szCs w:val="24"/>
              </w:rPr>
              <w:t>№</w:t>
            </w:r>
          </w:p>
        </w:tc>
        <w:tc>
          <w:tcPr>
            <w:tcW w:w="2785" w:type="dxa"/>
          </w:tcPr>
          <w:p w:rsidR="0016289C" w:rsidRDefault="0016289C" w:rsidP="00510D17">
            <w:pPr>
              <w:rPr>
                <w:rFonts w:ascii="Times New Roman" w:hAnsi="Times New Roman"/>
                <w:sz w:val="24"/>
                <w:szCs w:val="24"/>
              </w:rPr>
            </w:pPr>
            <w:r>
              <w:rPr>
                <w:rFonts w:ascii="Times New Roman" w:hAnsi="Times New Roman"/>
                <w:sz w:val="24"/>
                <w:szCs w:val="24"/>
              </w:rPr>
              <w:t>Ф.И.обуч-ся</w:t>
            </w:r>
          </w:p>
        </w:tc>
        <w:tc>
          <w:tcPr>
            <w:tcW w:w="1591" w:type="dxa"/>
          </w:tcPr>
          <w:p w:rsidR="0016289C" w:rsidRDefault="0016289C" w:rsidP="00F54DC8">
            <w:pPr>
              <w:jc w:val="center"/>
              <w:rPr>
                <w:rFonts w:ascii="Times New Roman" w:hAnsi="Times New Roman"/>
                <w:sz w:val="24"/>
                <w:szCs w:val="24"/>
              </w:rPr>
            </w:pPr>
            <w:r>
              <w:rPr>
                <w:rFonts w:ascii="Times New Roman" w:hAnsi="Times New Roman"/>
                <w:sz w:val="24"/>
                <w:szCs w:val="24"/>
              </w:rPr>
              <w:t>Ступень развития</w:t>
            </w:r>
          </w:p>
        </w:tc>
      </w:tr>
      <w:tr w:rsidR="0016289C" w:rsidTr="0016289C">
        <w:tc>
          <w:tcPr>
            <w:tcW w:w="445" w:type="dxa"/>
          </w:tcPr>
          <w:p w:rsidR="0016289C" w:rsidRDefault="0016289C" w:rsidP="00510D17">
            <w:pPr>
              <w:rPr>
                <w:rFonts w:ascii="Times New Roman" w:hAnsi="Times New Roman"/>
                <w:sz w:val="24"/>
                <w:szCs w:val="24"/>
              </w:rPr>
            </w:pPr>
            <w:r>
              <w:rPr>
                <w:rFonts w:ascii="Times New Roman" w:hAnsi="Times New Roman"/>
                <w:sz w:val="24"/>
                <w:szCs w:val="24"/>
              </w:rPr>
              <w:t>1.</w:t>
            </w:r>
          </w:p>
        </w:tc>
        <w:tc>
          <w:tcPr>
            <w:tcW w:w="2785" w:type="dxa"/>
          </w:tcPr>
          <w:p w:rsidR="0016289C" w:rsidRDefault="0016289C" w:rsidP="00510D17">
            <w:pPr>
              <w:rPr>
                <w:rFonts w:ascii="Times New Roman" w:hAnsi="Times New Roman"/>
                <w:sz w:val="24"/>
                <w:szCs w:val="24"/>
              </w:rPr>
            </w:pPr>
          </w:p>
        </w:tc>
        <w:tc>
          <w:tcPr>
            <w:tcW w:w="1591" w:type="dxa"/>
          </w:tcPr>
          <w:p w:rsidR="0016289C" w:rsidRDefault="0016289C" w:rsidP="00510D17">
            <w:pPr>
              <w:rPr>
                <w:rFonts w:ascii="Times New Roman" w:hAnsi="Times New Roman"/>
                <w:sz w:val="24"/>
                <w:szCs w:val="24"/>
              </w:rPr>
            </w:pPr>
          </w:p>
        </w:tc>
      </w:tr>
      <w:tr w:rsidR="0016289C" w:rsidTr="0016289C">
        <w:tc>
          <w:tcPr>
            <w:tcW w:w="445" w:type="dxa"/>
          </w:tcPr>
          <w:p w:rsidR="0016289C" w:rsidRDefault="0016289C" w:rsidP="00510D17">
            <w:pPr>
              <w:rPr>
                <w:rFonts w:ascii="Times New Roman" w:hAnsi="Times New Roman"/>
                <w:sz w:val="24"/>
                <w:szCs w:val="24"/>
              </w:rPr>
            </w:pPr>
            <w:r>
              <w:rPr>
                <w:rFonts w:ascii="Times New Roman" w:hAnsi="Times New Roman"/>
                <w:sz w:val="24"/>
                <w:szCs w:val="24"/>
              </w:rPr>
              <w:t>2.</w:t>
            </w:r>
          </w:p>
        </w:tc>
        <w:tc>
          <w:tcPr>
            <w:tcW w:w="2785" w:type="dxa"/>
          </w:tcPr>
          <w:p w:rsidR="0016289C" w:rsidRDefault="0016289C" w:rsidP="00510D17">
            <w:pPr>
              <w:rPr>
                <w:rFonts w:ascii="Times New Roman" w:hAnsi="Times New Roman"/>
                <w:sz w:val="24"/>
                <w:szCs w:val="24"/>
              </w:rPr>
            </w:pPr>
          </w:p>
        </w:tc>
        <w:tc>
          <w:tcPr>
            <w:tcW w:w="1591" w:type="dxa"/>
          </w:tcPr>
          <w:p w:rsidR="0016289C" w:rsidRDefault="0016289C" w:rsidP="00510D17">
            <w:pPr>
              <w:rPr>
                <w:rFonts w:ascii="Times New Roman" w:hAnsi="Times New Roman"/>
                <w:sz w:val="24"/>
                <w:szCs w:val="24"/>
              </w:rPr>
            </w:pPr>
          </w:p>
        </w:tc>
      </w:tr>
      <w:tr w:rsidR="0016289C" w:rsidTr="0016289C">
        <w:tc>
          <w:tcPr>
            <w:tcW w:w="445" w:type="dxa"/>
          </w:tcPr>
          <w:p w:rsidR="0016289C" w:rsidRDefault="0016289C" w:rsidP="00510D17">
            <w:pPr>
              <w:rPr>
                <w:rFonts w:ascii="Times New Roman" w:hAnsi="Times New Roman"/>
                <w:sz w:val="24"/>
                <w:szCs w:val="24"/>
              </w:rPr>
            </w:pPr>
            <w:r>
              <w:rPr>
                <w:rFonts w:ascii="Times New Roman" w:hAnsi="Times New Roman"/>
                <w:sz w:val="24"/>
                <w:szCs w:val="24"/>
              </w:rPr>
              <w:t>3.</w:t>
            </w:r>
          </w:p>
        </w:tc>
        <w:tc>
          <w:tcPr>
            <w:tcW w:w="2785" w:type="dxa"/>
          </w:tcPr>
          <w:p w:rsidR="0016289C" w:rsidRDefault="0016289C" w:rsidP="00510D17">
            <w:pPr>
              <w:rPr>
                <w:rFonts w:ascii="Times New Roman" w:hAnsi="Times New Roman"/>
                <w:sz w:val="24"/>
                <w:szCs w:val="24"/>
              </w:rPr>
            </w:pPr>
          </w:p>
        </w:tc>
        <w:tc>
          <w:tcPr>
            <w:tcW w:w="1591" w:type="dxa"/>
          </w:tcPr>
          <w:p w:rsidR="0016289C" w:rsidRDefault="0016289C" w:rsidP="00510D17">
            <w:pPr>
              <w:rPr>
                <w:rFonts w:ascii="Times New Roman" w:hAnsi="Times New Roman"/>
                <w:sz w:val="24"/>
                <w:szCs w:val="24"/>
              </w:rPr>
            </w:pPr>
          </w:p>
        </w:tc>
      </w:tr>
      <w:tr w:rsidR="0016289C" w:rsidTr="0016289C">
        <w:tc>
          <w:tcPr>
            <w:tcW w:w="445" w:type="dxa"/>
          </w:tcPr>
          <w:p w:rsidR="0016289C" w:rsidRDefault="0016289C" w:rsidP="00510D17">
            <w:pPr>
              <w:rPr>
                <w:rFonts w:ascii="Times New Roman" w:hAnsi="Times New Roman"/>
                <w:sz w:val="24"/>
                <w:szCs w:val="24"/>
              </w:rPr>
            </w:pPr>
          </w:p>
        </w:tc>
        <w:tc>
          <w:tcPr>
            <w:tcW w:w="2785" w:type="dxa"/>
          </w:tcPr>
          <w:p w:rsidR="0016289C" w:rsidRPr="00F54DC8" w:rsidRDefault="0016289C" w:rsidP="00510D17">
            <w:pPr>
              <w:rPr>
                <w:rFonts w:ascii="Times New Roman" w:hAnsi="Times New Roman"/>
                <w:b/>
                <w:sz w:val="24"/>
                <w:szCs w:val="24"/>
              </w:rPr>
            </w:pPr>
            <w:r w:rsidRPr="00F54DC8">
              <w:rPr>
                <w:rFonts w:ascii="Times New Roman" w:hAnsi="Times New Roman"/>
                <w:b/>
                <w:sz w:val="24"/>
                <w:szCs w:val="24"/>
              </w:rPr>
              <w:t>Итог</w:t>
            </w:r>
          </w:p>
        </w:tc>
        <w:tc>
          <w:tcPr>
            <w:tcW w:w="1591" w:type="dxa"/>
          </w:tcPr>
          <w:p w:rsidR="0016289C" w:rsidRDefault="0016289C" w:rsidP="00510D17">
            <w:pPr>
              <w:rPr>
                <w:rFonts w:ascii="Times New Roman" w:hAnsi="Times New Roman"/>
                <w:sz w:val="24"/>
                <w:szCs w:val="24"/>
              </w:rPr>
            </w:pPr>
          </w:p>
        </w:tc>
      </w:tr>
    </w:tbl>
    <w:p w:rsidR="00510D17" w:rsidRDefault="00510D17" w:rsidP="00510D17">
      <w:pPr>
        <w:spacing w:after="0"/>
        <w:rPr>
          <w:rFonts w:ascii="Times New Roman" w:hAnsi="Times New Roman"/>
          <w:sz w:val="24"/>
          <w:szCs w:val="24"/>
        </w:rPr>
      </w:pPr>
    </w:p>
    <w:p w:rsidR="005C62C7" w:rsidRDefault="005C62C7" w:rsidP="00614C70">
      <w:pPr>
        <w:spacing w:after="0" w:line="240" w:lineRule="auto"/>
        <w:jc w:val="both"/>
        <w:rPr>
          <w:rFonts w:ascii="Times New Roman" w:hAnsi="Times New Roman"/>
          <w:b/>
          <w:sz w:val="24"/>
          <w:szCs w:val="24"/>
        </w:rPr>
      </w:pPr>
    </w:p>
    <w:p w:rsidR="005C62C7" w:rsidRDefault="005C62C7" w:rsidP="00614C70">
      <w:pPr>
        <w:spacing w:after="0" w:line="240" w:lineRule="auto"/>
        <w:jc w:val="both"/>
        <w:rPr>
          <w:rFonts w:ascii="Times New Roman" w:hAnsi="Times New Roman"/>
          <w:b/>
          <w:sz w:val="24"/>
          <w:szCs w:val="24"/>
        </w:rPr>
      </w:pPr>
    </w:p>
    <w:p w:rsidR="005C62C7" w:rsidRDefault="005C62C7" w:rsidP="00614C70">
      <w:pPr>
        <w:spacing w:after="0" w:line="240" w:lineRule="auto"/>
        <w:jc w:val="both"/>
        <w:rPr>
          <w:rFonts w:ascii="Times New Roman" w:hAnsi="Times New Roman"/>
          <w:b/>
          <w:sz w:val="24"/>
          <w:szCs w:val="24"/>
        </w:rPr>
      </w:pPr>
    </w:p>
    <w:p w:rsidR="005C62C7" w:rsidRDefault="005C62C7" w:rsidP="00614C70">
      <w:pPr>
        <w:spacing w:after="0" w:line="240" w:lineRule="auto"/>
        <w:jc w:val="both"/>
        <w:rPr>
          <w:rFonts w:ascii="Times New Roman" w:hAnsi="Times New Roman"/>
          <w:b/>
          <w:sz w:val="24"/>
          <w:szCs w:val="24"/>
        </w:rPr>
      </w:pPr>
    </w:p>
    <w:p w:rsidR="005C62C7" w:rsidRDefault="005C62C7" w:rsidP="00614C70">
      <w:pPr>
        <w:spacing w:after="0" w:line="240" w:lineRule="auto"/>
        <w:jc w:val="both"/>
        <w:rPr>
          <w:rFonts w:ascii="Times New Roman" w:hAnsi="Times New Roman"/>
          <w:b/>
          <w:sz w:val="24"/>
          <w:szCs w:val="24"/>
        </w:rPr>
      </w:pPr>
    </w:p>
    <w:p w:rsidR="005C62C7" w:rsidRDefault="005C62C7" w:rsidP="00614C70">
      <w:pPr>
        <w:spacing w:after="0" w:line="240" w:lineRule="auto"/>
        <w:jc w:val="both"/>
        <w:rPr>
          <w:rFonts w:ascii="Times New Roman" w:hAnsi="Times New Roman"/>
          <w:b/>
          <w:sz w:val="24"/>
          <w:szCs w:val="24"/>
        </w:rPr>
      </w:pPr>
    </w:p>
    <w:p w:rsidR="00614C70" w:rsidRPr="00614C70" w:rsidRDefault="000C36DD" w:rsidP="00614C70">
      <w:pPr>
        <w:spacing w:after="0" w:line="240" w:lineRule="auto"/>
        <w:jc w:val="both"/>
        <w:rPr>
          <w:rFonts w:ascii="Times New Roman" w:hAnsi="Times New Roman"/>
          <w:b/>
          <w:sz w:val="24"/>
          <w:szCs w:val="24"/>
        </w:rPr>
      </w:pPr>
      <w:r>
        <w:rPr>
          <w:rFonts w:ascii="Times New Roman" w:hAnsi="Times New Roman"/>
          <w:b/>
          <w:sz w:val="24"/>
          <w:szCs w:val="24"/>
        </w:rPr>
        <w:lastRenderedPageBreak/>
        <w:t>6.</w:t>
      </w:r>
      <w:r w:rsidR="00614C70">
        <w:rPr>
          <w:rFonts w:ascii="Times New Roman" w:hAnsi="Times New Roman"/>
          <w:b/>
          <w:sz w:val="24"/>
          <w:szCs w:val="24"/>
        </w:rPr>
        <w:t xml:space="preserve">Методика: </w:t>
      </w:r>
      <w:r w:rsidR="00614C70" w:rsidRPr="00614C70">
        <w:rPr>
          <w:rFonts w:ascii="Times New Roman" w:hAnsi="Times New Roman"/>
          <w:b/>
          <w:sz w:val="24"/>
          <w:szCs w:val="24"/>
        </w:rPr>
        <w:t>Участие детей в общественной жизни.</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b/>
          <w:sz w:val="24"/>
          <w:szCs w:val="24"/>
        </w:rPr>
        <w:t>Цель</w:t>
      </w:r>
      <w:r>
        <w:rPr>
          <w:rFonts w:ascii="Times New Roman" w:hAnsi="Times New Roman"/>
          <w:sz w:val="24"/>
          <w:szCs w:val="24"/>
        </w:rPr>
        <w:t xml:space="preserve">: определение отношения </w:t>
      </w:r>
      <w:proofErr w:type="gramStart"/>
      <w:r>
        <w:rPr>
          <w:rFonts w:ascii="Times New Roman" w:hAnsi="Times New Roman"/>
          <w:sz w:val="24"/>
          <w:szCs w:val="24"/>
        </w:rPr>
        <w:t>обу</w:t>
      </w:r>
      <w:r w:rsidRPr="00614C70">
        <w:rPr>
          <w:rFonts w:ascii="Times New Roman" w:hAnsi="Times New Roman"/>
          <w:sz w:val="24"/>
          <w:szCs w:val="24"/>
        </w:rPr>
        <w:t>ча</w:t>
      </w:r>
      <w:r>
        <w:rPr>
          <w:rFonts w:ascii="Times New Roman" w:hAnsi="Times New Roman"/>
          <w:sz w:val="24"/>
          <w:szCs w:val="24"/>
        </w:rPr>
        <w:t>ю</w:t>
      </w:r>
      <w:r w:rsidRPr="00614C70">
        <w:rPr>
          <w:rFonts w:ascii="Times New Roman" w:hAnsi="Times New Roman"/>
          <w:sz w:val="24"/>
          <w:szCs w:val="24"/>
        </w:rPr>
        <w:t>щихся</w:t>
      </w:r>
      <w:proofErr w:type="gramEnd"/>
      <w:r w:rsidRPr="00614C70">
        <w:rPr>
          <w:rFonts w:ascii="Times New Roman" w:hAnsi="Times New Roman"/>
          <w:sz w:val="24"/>
          <w:szCs w:val="24"/>
        </w:rPr>
        <w:t xml:space="preserve"> к проводимым в школе мероприятиям.</w:t>
      </w:r>
    </w:p>
    <w:p w:rsidR="00614C70" w:rsidRDefault="00614C70" w:rsidP="00614C70">
      <w:pPr>
        <w:spacing w:after="0" w:line="240" w:lineRule="auto"/>
        <w:jc w:val="both"/>
        <w:rPr>
          <w:rFonts w:ascii="Times New Roman" w:hAnsi="Times New Roman"/>
          <w:sz w:val="24"/>
          <w:szCs w:val="24"/>
        </w:rPr>
      </w:pPr>
      <w:r w:rsidRPr="00614C70">
        <w:rPr>
          <w:rFonts w:ascii="Times New Roman" w:hAnsi="Times New Roman"/>
          <w:b/>
          <w:sz w:val="24"/>
          <w:szCs w:val="24"/>
        </w:rPr>
        <w:t>Ход проведения</w:t>
      </w:r>
      <w:r w:rsidRPr="00614C70">
        <w:rPr>
          <w:rFonts w:ascii="Times New Roman" w:hAnsi="Times New Roman"/>
          <w:sz w:val="24"/>
          <w:szCs w:val="24"/>
        </w:rPr>
        <w:t>:</w:t>
      </w:r>
    </w:p>
    <w:p w:rsidR="00614C70" w:rsidRPr="00614C70" w:rsidRDefault="00614C70" w:rsidP="00614C70">
      <w:pPr>
        <w:spacing w:after="0" w:line="240" w:lineRule="auto"/>
        <w:jc w:val="both"/>
        <w:rPr>
          <w:rFonts w:ascii="Times New Roman" w:hAnsi="Times New Roman"/>
          <w:sz w:val="24"/>
          <w:szCs w:val="24"/>
        </w:rPr>
      </w:pPr>
      <w:r>
        <w:rPr>
          <w:rFonts w:ascii="Times New Roman" w:hAnsi="Times New Roman"/>
          <w:sz w:val="24"/>
          <w:szCs w:val="24"/>
        </w:rPr>
        <w:t>Ф.И. ученика_________________________________</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Каждый учащийся должен ответить на следующие вопросы.</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1.     Какой кружок, секцию ты посещаешь?</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А) в школе __________________________________________________</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____________________________________________________________</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Б) вне школы  _______________________________________________</w:t>
      </w:r>
    </w:p>
    <w:p w:rsid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___________________________________________________________</w:t>
      </w:r>
    </w:p>
    <w:p w:rsid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 xml:space="preserve">2.     Отметь знаком «+», в чем проявляется твое участие в делах класса, школы, </w:t>
      </w:r>
      <w:r>
        <w:rPr>
          <w:rFonts w:ascii="Times New Roman" w:hAnsi="Times New Roman"/>
          <w:sz w:val="24"/>
          <w:szCs w:val="24"/>
        </w:rPr>
        <w:t>города</w:t>
      </w:r>
    </w:p>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 xml:space="preserve"> </w:t>
      </w:r>
      <w:r w:rsidRPr="00614C70">
        <w:rPr>
          <w:rFonts w:ascii="Times New Roman" w:hAnsi="Times New Roman"/>
          <w:sz w:val="24"/>
          <w:szCs w:val="24"/>
        </w:rPr>
        <w:tab/>
      </w:r>
    </w:p>
    <w:tbl>
      <w:tblPr>
        <w:tblStyle w:val="a3"/>
        <w:tblW w:w="0" w:type="auto"/>
        <w:tblLook w:val="04A0" w:firstRow="1" w:lastRow="0" w:firstColumn="1" w:lastColumn="0" w:noHBand="0" w:noVBand="1"/>
      </w:tblPr>
      <w:tblGrid>
        <w:gridCol w:w="2131"/>
        <w:gridCol w:w="1911"/>
        <w:gridCol w:w="1907"/>
        <w:gridCol w:w="1919"/>
        <w:gridCol w:w="1703"/>
      </w:tblGrid>
      <w:tr w:rsidR="00917777" w:rsidTr="00917777">
        <w:tc>
          <w:tcPr>
            <w:tcW w:w="2131" w:type="dxa"/>
          </w:tcPr>
          <w:p w:rsidR="00917777" w:rsidRDefault="00917777" w:rsidP="00614C70">
            <w:pPr>
              <w:jc w:val="both"/>
              <w:rPr>
                <w:rFonts w:ascii="Times New Roman" w:hAnsi="Times New Roman"/>
                <w:sz w:val="24"/>
                <w:szCs w:val="24"/>
              </w:rPr>
            </w:pPr>
          </w:p>
        </w:tc>
        <w:tc>
          <w:tcPr>
            <w:tcW w:w="1911" w:type="dxa"/>
          </w:tcPr>
          <w:p w:rsidR="00917777" w:rsidRDefault="00917777" w:rsidP="00614C70">
            <w:pPr>
              <w:jc w:val="both"/>
              <w:rPr>
                <w:rFonts w:ascii="Times New Roman" w:hAnsi="Times New Roman"/>
                <w:sz w:val="24"/>
                <w:szCs w:val="24"/>
              </w:rPr>
            </w:pPr>
          </w:p>
          <w:p w:rsidR="00917777" w:rsidRDefault="00917777" w:rsidP="00614C70">
            <w:pPr>
              <w:jc w:val="both"/>
              <w:rPr>
                <w:rFonts w:ascii="Times New Roman" w:hAnsi="Times New Roman"/>
                <w:sz w:val="24"/>
                <w:szCs w:val="24"/>
              </w:rPr>
            </w:pPr>
            <w:r w:rsidRPr="00614C70">
              <w:rPr>
                <w:rFonts w:ascii="Times New Roman" w:hAnsi="Times New Roman"/>
                <w:sz w:val="24"/>
                <w:szCs w:val="24"/>
              </w:rPr>
              <w:t>В классе</w:t>
            </w:r>
            <w:r w:rsidRPr="00614C70">
              <w:rPr>
                <w:rFonts w:ascii="Times New Roman" w:hAnsi="Times New Roman"/>
                <w:sz w:val="24"/>
                <w:szCs w:val="24"/>
              </w:rPr>
              <w:tab/>
            </w:r>
          </w:p>
        </w:tc>
        <w:tc>
          <w:tcPr>
            <w:tcW w:w="1907" w:type="dxa"/>
          </w:tcPr>
          <w:p w:rsidR="00917777" w:rsidRDefault="00917777" w:rsidP="00614C70">
            <w:pPr>
              <w:jc w:val="both"/>
              <w:rPr>
                <w:rFonts w:ascii="Times New Roman" w:hAnsi="Times New Roman"/>
                <w:sz w:val="24"/>
                <w:szCs w:val="24"/>
              </w:rPr>
            </w:pPr>
            <w:r w:rsidRPr="00614C70">
              <w:rPr>
                <w:rFonts w:ascii="Times New Roman" w:hAnsi="Times New Roman"/>
                <w:sz w:val="24"/>
                <w:szCs w:val="24"/>
              </w:rPr>
              <w:t xml:space="preserve">                                                       </w:t>
            </w:r>
            <w:r>
              <w:rPr>
                <w:rFonts w:ascii="Times New Roman" w:hAnsi="Times New Roman"/>
                <w:sz w:val="24"/>
                <w:szCs w:val="24"/>
              </w:rPr>
              <w:t xml:space="preserve">                             </w:t>
            </w:r>
            <w:r w:rsidRPr="00614C70">
              <w:rPr>
                <w:rFonts w:ascii="Times New Roman" w:hAnsi="Times New Roman"/>
                <w:sz w:val="24"/>
                <w:szCs w:val="24"/>
              </w:rPr>
              <w:t>В школе</w:t>
            </w:r>
          </w:p>
        </w:tc>
        <w:tc>
          <w:tcPr>
            <w:tcW w:w="1919" w:type="dxa"/>
          </w:tcPr>
          <w:p w:rsidR="00917777" w:rsidRDefault="00917777" w:rsidP="00614C70">
            <w:pPr>
              <w:jc w:val="both"/>
              <w:rPr>
                <w:rFonts w:ascii="Times New Roman" w:hAnsi="Times New Roman"/>
                <w:sz w:val="24"/>
                <w:szCs w:val="24"/>
              </w:rPr>
            </w:pPr>
            <w:r w:rsidRPr="00614C70">
              <w:rPr>
                <w:rFonts w:ascii="Times New Roman" w:hAnsi="Times New Roman"/>
                <w:sz w:val="24"/>
                <w:szCs w:val="24"/>
              </w:rPr>
              <w:t xml:space="preserve">             </w:t>
            </w:r>
            <w:r>
              <w:rPr>
                <w:rFonts w:ascii="Times New Roman" w:hAnsi="Times New Roman"/>
                <w:sz w:val="24"/>
                <w:szCs w:val="24"/>
              </w:rPr>
              <w:t xml:space="preserve">                               </w:t>
            </w:r>
            <w:r w:rsidRPr="00614C70">
              <w:rPr>
                <w:rFonts w:ascii="Times New Roman" w:hAnsi="Times New Roman"/>
                <w:sz w:val="24"/>
                <w:szCs w:val="24"/>
              </w:rPr>
              <w:t xml:space="preserve">В </w:t>
            </w:r>
            <w:r>
              <w:rPr>
                <w:rFonts w:ascii="Times New Roman" w:hAnsi="Times New Roman"/>
                <w:sz w:val="24"/>
                <w:szCs w:val="24"/>
              </w:rPr>
              <w:t>городе</w:t>
            </w:r>
          </w:p>
        </w:tc>
        <w:tc>
          <w:tcPr>
            <w:tcW w:w="1703" w:type="dxa"/>
          </w:tcPr>
          <w:p w:rsidR="00F73084" w:rsidRDefault="00F73084" w:rsidP="00614C70">
            <w:pPr>
              <w:jc w:val="both"/>
              <w:rPr>
                <w:rFonts w:ascii="Times New Roman" w:hAnsi="Times New Roman"/>
                <w:sz w:val="24"/>
                <w:szCs w:val="24"/>
              </w:rPr>
            </w:pPr>
          </w:p>
          <w:p w:rsidR="00917777" w:rsidRPr="00614C70" w:rsidRDefault="00F73084" w:rsidP="00614C70">
            <w:pPr>
              <w:jc w:val="both"/>
              <w:rPr>
                <w:rFonts w:ascii="Times New Roman" w:hAnsi="Times New Roman"/>
                <w:sz w:val="24"/>
                <w:szCs w:val="24"/>
              </w:rPr>
            </w:pPr>
            <w:r>
              <w:rPr>
                <w:rFonts w:ascii="Times New Roman" w:hAnsi="Times New Roman"/>
                <w:sz w:val="24"/>
                <w:szCs w:val="24"/>
              </w:rPr>
              <w:t>Д</w:t>
            </w:r>
            <w:r w:rsidR="00917777">
              <w:rPr>
                <w:rFonts w:ascii="Times New Roman" w:hAnsi="Times New Roman"/>
                <w:sz w:val="24"/>
                <w:szCs w:val="24"/>
              </w:rPr>
              <w:t>остижения</w:t>
            </w:r>
          </w:p>
        </w:tc>
      </w:tr>
      <w:tr w:rsidR="00917777" w:rsidTr="00917777">
        <w:tc>
          <w:tcPr>
            <w:tcW w:w="2131" w:type="dxa"/>
          </w:tcPr>
          <w:p w:rsidR="00917777" w:rsidRDefault="00917777" w:rsidP="00614C70">
            <w:pPr>
              <w:jc w:val="both"/>
              <w:rPr>
                <w:rFonts w:ascii="Times New Roman" w:hAnsi="Times New Roman"/>
                <w:sz w:val="24"/>
                <w:szCs w:val="24"/>
              </w:rPr>
            </w:pPr>
            <w:r w:rsidRPr="00614C70">
              <w:rPr>
                <w:rFonts w:ascii="Times New Roman" w:hAnsi="Times New Roman"/>
                <w:sz w:val="24"/>
                <w:szCs w:val="24"/>
              </w:rPr>
              <w:t>Просто присутствую</w:t>
            </w:r>
          </w:p>
        </w:tc>
        <w:tc>
          <w:tcPr>
            <w:tcW w:w="1911" w:type="dxa"/>
          </w:tcPr>
          <w:p w:rsidR="00917777" w:rsidRDefault="00917777" w:rsidP="00614C70">
            <w:pPr>
              <w:jc w:val="both"/>
              <w:rPr>
                <w:rFonts w:ascii="Times New Roman" w:hAnsi="Times New Roman"/>
                <w:sz w:val="24"/>
                <w:szCs w:val="24"/>
              </w:rPr>
            </w:pPr>
          </w:p>
        </w:tc>
        <w:tc>
          <w:tcPr>
            <w:tcW w:w="1907" w:type="dxa"/>
          </w:tcPr>
          <w:p w:rsidR="00917777" w:rsidRDefault="00917777" w:rsidP="00614C70">
            <w:pPr>
              <w:jc w:val="both"/>
              <w:rPr>
                <w:rFonts w:ascii="Times New Roman" w:hAnsi="Times New Roman"/>
                <w:sz w:val="24"/>
                <w:szCs w:val="24"/>
              </w:rPr>
            </w:pPr>
          </w:p>
        </w:tc>
        <w:tc>
          <w:tcPr>
            <w:tcW w:w="1919" w:type="dxa"/>
          </w:tcPr>
          <w:p w:rsidR="00917777" w:rsidRDefault="00917777" w:rsidP="00614C70">
            <w:pPr>
              <w:jc w:val="both"/>
              <w:rPr>
                <w:rFonts w:ascii="Times New Roman" w:hAnsi="Times New Roman"/>
                <w:sz w:val="24"/>
                <w:szCs w:val="24"/>
              </w:rPr>
            </w:pPr>
          </w:p>
        </w:tc>
        <w:tc>
          <w:tcPr>
            <w:tcW w:w="1703" w:type="dxa"/>
          </w:tcPr>
          <w:p w:rsidR="00917777" w:rsidRDefault="00917777" w:rsidP="00614C70">
            <w:pPr>
              <w:jc w:val="both"/>
              <w:rPr>
                <w:rFonts w:ascii="Times New Roman" w:hAnsi="Times New Roman"/>
                <w:sz w:val="24"/>
                <w:szCs w:val="24"/>
              </w:rPr>
            </w:pPr>
          </w:p>
        </w:tc>
      </w:tr>
      <w:tr w:rsidR="00917777" w:rsidTr="00917777">
        <w:tc>
          <w:tcPr>
            <w:tcW w:w="2131" w:type="dxa"/>
          </w:tcPr>
          <w:p w:rsidR="00917777" w:rsidRDefault="00917777" w:rsidP="00614C70">
            <w:pPr>
              <w:jc w:val="both"/>
              <w:rPr>
                <w:rFonts w:ascii="Times New Roman" w:hAnsi="Times New Roman"/>
                <w:sz w:val="24"/>
                <w:szCs w:val="24"/>
              </w:rPr>
            </w:pPr>
            <w:r w:rsidRPr="00614C70">
              <w:rPr>
                <w:rFonts w:ascii="Times New Roman" w:hAnsi="Times New Roman"/>
                <w:sz w:val="24"/>
                <w:szCs w:val="24"/>
              </w:rPr>
              <w:t>Активно участвую</w:t>
            </w:r>
          </w:p>
        </w:tc>
        <w:tc>
          <w:tcPr>
            <w:tcW w:w="1911" w:type="dxa"/>
          </w:tcPr>
          <w:p w:rsidR="00917777" w:rsidRDefault="00917777" w:rsidP="00614C70">
            <w:pPr>
              <w:jc w:val="both"/>
              <w:rPr>
                <w:rFonts w:ascii="Times New Roman" w:hAnsi="Times New Roman"/>
                <w:sz w:val="24"/>
                <w:szCs w:val="24"/>
              </w:rPr>
            </w:pPr>
          </w:p>
        </w:tc>
        <w:tc>
          <w:tcPr>
            <w:tcW w:w="1907" w:type="dxa"/>
          </w:tcPr>
          <w:p w:rsidR="00917777" w:rsidRDefault="00917777" w:rsidP="00614C70">
            <w:pPr>
              <w:jc w:val="both"/>
              <w:rPr>
                <w:rFonts w:ascii="Times New Roman" w:hAnsi="Times New Roman"/>
                <w:sz w:val="24"/>
                <w:szCs w:val="24"/>
              </w:rPr>
            </w:pPr>
          </w:p>
        </w:tc>
        <w:tc>
          <w:tcPr>
            <w:tcW w:w="1919" w:type="dxa"/>
          </w:tcPr>
          <w:p w:rsidR="00917777" w:rsidRDefault="00917777" w:rsidP="00614C70">
            <w:pPr>
              <w:jc w:val="both"/>
              <w:rPr>
                <w:rFonts w:ascii="Times New Roman" w:hAnsi="Times New Roman"/>
                <w:sz w:val="24"/>
                <w:szCs w:val="24"/>
              </w:rPr>
            </w:pPr>
          </w:p>
        </w:tc>
        <w:tc>
          <w:tcPr>
            <w:tcW w:w="1703" w:type="dxa"/>
          </w:tcPr>
          <w:p w:rsidR="00917777" w:rsidRDefault="00917777" w:rsidP="00614C70">
            <w:pPr>
              <w:jc w:val="both"/>
              <w:rPr>
                <w:rFonts w:ascii="Times New Roman" w:hAnsi="Times New Roman"/>
                <w:sz w:val="24"/>
                <w:szCs w:val="24"/>
              </w:rPr>
            </w:pPr>
          </w:p>
        </w:tc>
      </w:tr>
      <w:tr w:rsidR="00917777" w:rsidTr="00917777">
        <w:tc>
          <w:tcPr>
            <w:tcW w:w="2131" w:type="dxa"/>
          </w:tcPr>
          <w:p w:rsidR="00917777" w:rsidRPr="00614C70" w:rsidRDefault="00917777" w:rsidP="00614C70">
            <w:pPr>
              <w:jc w:val="both"/>
              <w:rPr>
                <w:rFonts w:ascii="Times New Roman" w:hAnsi="Times New Roman"/>
                <w:sz w:val="24"/>
                <w:szCs w:val="24"/>
              </w:rPr>
            </w:pPr>
            <w:r w:rsidRPr="00614C70">
              <w:rPr>
                <w:rFonts w:ascii="Times New Roman" w:hAnsi="Times New Roman"/>
                <w:sz w:val="24"/>
                <w:szCs w:val="24"/>
              </w:rPr>
              <w:t>Участвую в роли организатора</w:t>
            </w:r>
          </w:p>
        </w:tc>
        <w:tc>
          <w:tcPr>
            <w:tcW w:w="1911" w:type="dxa"/>
          </w:tcPr>
          <w:p w:rsidR="00917777" w:rsidRDefault="00917777" w:rsidP="00614C70">
            <w:pPr>
              <w:jc w:val="both"/>
              <w:rPr>
                <w:rFonts w:ascii="Times New Roman" w:hAnsi="Times New Roman"/>
                <w:sz w:val="24"/>
                <w:szCs w:val="24"/>
              </w:rPr>
            </w:pPr>
          </w:p>
        </w:tc>
        <w:tc>
          <w:tcPr>
            <w:tcW w:w="1907" w:type="dxa"/>
          </w:tcPr>
          <w:p w:rsidR="00917777" w:rsidRDefault="00917777" w:rsidP="00614C70">
            <w:pPr>
              <w:jc w:val="both"/>
              <w:rPr>
                <w:rFonts w:ascii="Times New Roman" w:hAnsi="Times New Roman"/>
                <w:sz w:val="24"/>
                <w:szCs w:val="24"/>
              </w:rPr>
            </w:pPr>
          </w:p>
        </w:tc>
        <w:tc>
          <w:tcPr>
            <w:tcW w:w="1919" w:type="dxa"/>
          </w:tcPr>
          <w:p w:rsidR="00917777" w:rsidRDefault="00917777" w:rsidP="00614C70">
            <w:pPr>
              <w:jc w:val="both"/>
              <w:rPr>
                <w:rFonts w:ascii="Times New Roman" w:hAnsi="Times New Roman"/>
                <w:sz w:val="24"/>
                <w:szCs w:val="24"/>
              </w:rPr>
            </w:pPr>
          </w:p>
        </w:tc>
        <w:tc>
          <w:tcPr>
            <w:tcW w:w="1703" w:type="dxa"/>
          </w:tcPr>
          <w:p w:rsidR="00917777" w:rsidRDefault="00917777" w:rsidP="00614C70">
            <w:pPr>
              <w:jc w:val="both"/>
              <w:rPr>
                <w:rFonts w:ascii="Times New Roman" w:hAnsi="Times New Roman"/>
                <w:sz w:val="24"/>
                <w:szCs w:val="24"/>
              </w:rPr>
            </w:pPr>
          </w:p>
        </w:tc>
      </w:tr>
      <w:tr w:rsidR="00917777" w:rsidTr="00917777">
        <w:tc>
          <w:tcPr>
            <w:tcW w:w="2131" w:type="dxa"/>
          </w:tcPr>
          <w:p w:rsidR="00917777" w:rsidRPr="00614C70" w:rsidRDefault="00917777" w:rsidP="00614C70">
            <w:pPr>
              <w:jc w:val="both"/>
              <w:rPr>
                <w:rFonts w:ascii="Times New Roman" w:hAnsi="Times New Roman"/>
                <w:sz w:val="24"/>
                <w:szCs w:val="24"/>
              </w:rPr>
            </w:pPr>
            <w:r w:rsidRPr="00614C70">
              <w:rPr>
                <w:rFonts w:ascii="Times New Roman" w:hAnsi="Times New Roman"/>
                <w:sz w:val="24"/>
                <w:szCs w:val="24"/>
              </w:rPr>
              <w:t>Не участвую</w:t>
            </w:r>
          </w:p>
        </w:tc>
        <w:tc>
          <w:tcPr>
            <w:tcW w:w="1911" w:type="dxa"/>
          </w:tcPr>
          <w:p w:rsidR="00917777" w:rsidRDefault="00917777" w:rsidP="00614C70">
            <w:pPr>
              <w:jc w:val="both"/>
              <w:rPr>
                <w:rFonts w:ascii="Times New Roman" w:hAnsi="Times New Roman"/>
                <w:sz w:val="24"/>
                <w:szCs w:val="24"/>
              </w:rPr>
            </w:pPr>
          </w:p>
        </w:tc>
        <w:tc>
          <w:tcPr>
            <w:tcW w:w="1907" w:type="dxa"/>
          </w:tcPr>
          <w:p w:rsidR="00917777" w:rsidRDefault="00917777" w:rsidP="00614C70">
            <w:pPr>
              <w:jc w:val="both"/>
              <w:rPr>
                <w:rFonts w:ascii="Times New Roman" w:hAnsi="Times New Roman"/>
                <w:sz w:val="24"/>
                <w:szCs w:val="24"/>
              </w:rPr>
            </w:pPr>
          </w:p>
        </w:tc>
        <w:tc>
          <w:tcPr>
            <w:tcW w:w="1919" w:type="dxa"/>
          </w:tcPr>
          <w:p w:rsidR="00917777" w:rsidRDefault="00917777" w:rsidP="00614C70">
            <w:pPr>
              <w:jc w:val="both"/>
              <w:rPr>
                <w:rFonts w:ascii="Times New Roman" w:hAnsi="Times New Roman"/>
                <w:sz w:val="24"/>
                <w:szCs w:val="24"/>
              </w:rPr>
            </w:pPr>
          </w:p>
        </w:tc>
        <w:tc>
          <w:tcPr>
            <w:tcW w:w="1703" w:type="dxa"/>
          </w:tcPr>
          <w:p w:rsidR="00917777" w:rsidRDefault="00917777" w:rsidP="00614C70">
            <w:pPr>
              <w:jc w:val="both"/>
              <w:rPr>
                <w:rFonts w:ascii="Times New Roman" w:hAnsi="Times New Roman"/>
                <w:sz w:val="24"/>
                <w:szCs w:val="24"/>
              </w:rPr>
            </w:pPr>
          </w:p>
        </w:tc>
      </w:tr>
    </w:tbl>
    <w:p w:rsidR="00614C70" w:rsidRP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ab/>
      </w:r>
      <w:r w:rsidRPr="00614C70">
        <w:rPr>
          <w:rFonts w:ascii="Times New Roman" w:hAnsi="Times New Roman"/>
          <w:sz w:val="24"/>
          <w:szCs w:val="24"/>
        </w:rPr>
        <w:tab/>
      </w:r>
      <w:r w:rsidRPr="00614C70">
        <w:rPr>
          <w:rFonts w:ascii="Times New Roman" w:hAnsi="Times New Roman"/>
          <w:sz w:val="24"/>
          <w:szCs w:val="24"/>
        </w:rPr>
        <w:tab/>
        <w:t xml:space="preserve"> </w:t>
      </w:r>
      <w:r w:rsidRPr="00614C70">
        <w:rPr>
          <w:rFonts w:ascii="Times New Roman" w:hAnsi="Times New Roman"/>
          <w:sz w:val="24"/>
          <w:szCs w:val="24"/>
        </w:rPr>
        <w:tab/>
      </w:r>
      <w:r w:rsidRPr="00614C70">
        <w:rPr>
          <w:rFonts w:ascii="Times New Roman" w:hAnsi="Times New Roman"/>
          <w:sz w:val="24"/>
          <w:szCs w:val="24"/>
        </w:rPr>
        <w:tab/>
        <w:t xml:space="preserve"> </w:t>
      </w:r>
      <w:r w:rsidRPr="00614C70">
        <w:rPr>
          <w:rFonts w:ascii="Times New Roman" w:hAnsi="Times New Roman"/>
          <w:sz w:val="24"/>
          <w:szCs w:val="24"/>
        </w:rPr>
        <w:tab/>
        <w:t xml:space="preserve"> </w:t>
      </w:r>
    </w:p>
    <w:p w:rsidR="00614C70" w:rsidRDefault="00614C70" w:rsidP="00614C70">
      <w:pPr>
        <w:spacing w:after="0" w:line="240" w:lineRule="auto"/>
        <w:jc w:val="both"/>
        <w:rPr>
          <w:rFonts w:ascii="Times New Roman" w:hAnsi="Times New Roman"/>
          <w:sz w:val="24"/>
          <w:szCs w:val="24"/>
        </w:rPr>
      </w:pPr>
      <w:r w:rsidRPr="00614C70">
        <w:rPr>
          <w:rFonts w:ascii="Times New Roman" w:hAnsi="Times New Roman"/>
          <w:sz w:val="24"/>
          <w:szCs w:val="24"/>
        </w:rPr>
        <w:t>3.     Какое событие, дело из школьной жизни тебе больше всего запомнилось и почему?</w:t>
      </w:r>
    </w:p>
    <w:p w:rsidR="00614C70" w:rsidRDefault="00614C70" w:rsidP="00614C7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614C70" w:rsidRPr="00614C70" w:rsidRDefault="00614C70" w:rsidP="00614C70">
      <w:pPr>
        <w:spacing w:after="0" w:line="240" w:lineRule="auto"/>
        <w:jc w:val="both"/>
        <w:rPr>
          <w:rFonts w:ascii="Times New Roman" w:hAnsi="Times New Roman"/>
          <w:sz w:val="24"/>
          <w:szCs w:val="24"/>
        </w:rPr>
      </w:pPr>
    </w:p>
    <w:p w:rsidR="005C62C7" w:rsidRDefault="00F54DC8" w:rsidP="00F54DC8">
      <w:pPr>
        <w:rPr>
          <w:rFonts w:ascii="Times New Roman" w:hAnsi="Times New Roman"/>
          <w:b/>
          <w:sz w:val="24"/>
          <w:szCs w:val="24"/>
        </w:rPr>
      </w:pPr>
      <w:r w:rsidRPr="00614C70">
        <w:rPr>
          <w:rFonts w:ascii="Times New Roman" w:hAnsi="Times New Roman"/>
          <w:b/>
          <w:sz w:val="24"/>
          <w:szCs w:val="24"/>
        </w:rPr>
        <w:t xml:space="preserve">  </w:t>
      </w: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5C62C7" w:rsidRDefault="005C62C7" w:rsidP="00F54DC8">
      <w:pPr>
        <w:rPr>
          <w:rFonts w:ascii="Times New Roman" w:hAnsi="Times New Roman"/>
          <w:b/>
          <w:sz w:val="24"/>
          <w:szCs w:val="24"/>
        </w:rPr>
      </w:pPr>
    </w:p>
    <w:p w:rsidR="00F54DC8" w:rsidRDefault="000C36DD" w:rsidP="00F54DC8">
      <w:pPr>
        <w:rPr>
          <w:rFonts w:ascii="Times New Roman" w:hAnsi="Times New Roman"/>
          <w:b/>
          <w:sz w:val="24"/>
          <w:szCs w:val="24"/>
        </w:rPr>
      </w:pPr>
      <w:r>
        <w:rPr>
          <w:rFonts w:ascii="Times New Roman" w:hAnsi="Times New Roman"/>
          <w:b/>
          <w:sz w:val="24"/>
          <w:szCs w:val="24"/>
        </w:rPr>
        <w:lastRenderedPageBreak/>
        <w:t>7.</w:t>
      </w:r>
      <w:r w:rsidR="00F54DC8" w:rsidRPr="00614C70">
        <w:rPr>
          <w:rFonts w:ascii="Times New Roman" w:hAnsi="Times New Roman"/>
          <w:b/>
          <w:sz w:val="24"/>
          <w:szCs w:val="24"/>
        </w:rPr>
        <w:t>Карта за</w:t>
      </w:r>
      <w:r>
        <w:rPr>
          <w:rFonts w:ascii="Times New Roman" w:hAnsi="Times New Roman"/>
          <w:b/>
          <w:sz w:val="24"/>
          <w:szCs w:val="24"/>
        </w:rPr>
        <w:t>нятости обучающегося внеурочной деятельностью в школе и в других дополнительных образовательных учреждениях образования.</w:t>
      </w:r>
    </w:p>
    <w:p w:rsidR="00DC6BE0" w:rsidRPr="00DC6BE0" w:rsidRDefault="00DC6BE0" w:rsidP="00DC6BE0">
      <w:pPr>
        <w:spacing w:after="0" w:line="240" w:lineRule="auto"/>
        <w:jc w:val="center"/>
        <w:rPr>
          <w:rFonts w:ascii="Times New Roman" w:hAnsi="Times New Roman"/>
          <w:b/>
          <w:sz w:val="24"/>
          <w:szCs w:val="24"/>
        </w:rPr>
      </w:pPr>
      <w:r w:rsidRPr="00DC6BE0">
        <w:rPr>
          <w:rFonts w:ascii="Times New Roman" w:hAnsi="Times New Roman"/>
          <w:b/>
          <w:sz w:val="24"/>
          <w:szCs w:val="24"/>
        </w:rPr>
        <w:t xml:space="preserve">Индивидуальная карта занятости </w:t>
      </w:r>
      <w:proofErr w:type="gramStart"/>
      <w:r w:rsidRPr="00DC6BE0">
        <w:rPr>
          <w:rFonts w:ascii="Times New Roman" w:hAnsi="Times New Roman"/>
          <w:b/>
          <w:sz w:val="24"/>
          <w:szCs w:val="24"/>
        </w:rPr>
        <w:t>обучающегося</w:t>
      </w:r>
      <w:proofErr w:type="gramEnd"/>
      <w:r w:rsidRPr="00DC6BE0">
        <w:rPr>
          <w:rFonts w:ascii="Times New Roman" w:hAnsi="Times New Roman"/>
          <w:b/>
          <w:sz w:val="24"/>
          <w:szCs w:val="24"/>
        </w:rPr>
        <w:t xml:space="preserve"> МБОУ СОШ № 21</w:t>
      </w:r>
    </w:p>
    <w:p w:rsidR="00DC6BE0" w:rsidRPr="00175B5F" w:rsidRDefault="00DC6BE0" w:rsidP="00DC6BE0">
      <w:pPr>
        <w:spacing w:after="0" w:line="240" w:lineRule="auto"/>
        <w:jc w:val="center"/>
        <w:rPr>
          <w:rFonts w:ascii="Times New Roman" w:hAnsi="Times New Roman"/>
          <w:b/>
          <w:sz w:val="28"/>
          <w:szCs w:val="28"/>
        </w:rPr>
      </w:pPr>
      <w:r w:rsidRPr="00DC6BE0">
        <w:rPr>
          <w:rFonts w:ascii="Times New Roman" w:hAnsi="Times New Roman"/>
          <w:b/>
          <w:sz w:val="24"/>
          <w:szCs w:val="24"/>
        </w:rPr>
        <w:t>во внеурочной деятельности</w:t>
      </w:r>
    </w:p>
    <w:p w:rsidR="00DC6BE0" w:rsidRPr="00DC6BE0" w:rsidRDefault="00DC6BE0" w:rsidP="00DC6BE0">
      <w:pPr>
        <w:spacing w:after="0" w:line="240" w:lineRule="auto"/>
        <w:rPr>
          <w:rFonts w:ascii="Times New Roman" w:hAnsi="Times New Roman"/>
          <w:b/>
          <w:sz w:val="24"/>
          <w:szCs w:val="24"/>
        </w:rPr>
      </w:pPr>
      <w:r w:rsidRPr="00DC6BE0">
        <w:rPr>
          <w:rFonts w:ascii="Times New Roman" w:hAnsi="Times New Roman"/>
          <w:b/>
          <w:sz w:val="24"/>
          <w:szCs w:val="24"/>
          <w:u w:val="single"/>
        </w:rPr>
        <w:t>Класс:</w:t>
      </w:r>
      <w:r w:rsidRPr="00DC6BE0">
        <w:rPr>
          <w:rFonts w:ascii="Times New Roman" w:hAnsi="Times New Roman"/>
          <w:b/>
          <w:sz w:val="24"/>
          <w:szCs w:val="24"/>
        </w:rPr>
        <w:t>________</w:t>
      </w:r>
    </w:p>
    <w:p w:rsidR="00DC6BE0" w:rsidRPr="00DC6BE0" w:rsidRDefault="00DC6BE0" w:rsidP="00DC6BE0">
      <w:pPr>
        <w:spacing w:after="0" w:line="240" w:lineRule="auto"/>
        <w:jc w:val="center"/>
        <w:rPr>
          <w:rFonts w:ascii="Times New Roman" w:hAnsi="Times New Roman"/>
          <w:b/>
          <w:sz w:val="28"/>
          <w:szCs w:val="28"/>
          <w:u w:val="single"/>
        </w:rPr>
      </w:pPr>
      <w:r w:rsidRPr="00DC6BE0">
        <w:rPr>
          <w:rFonts w:ascii="Times New Roman" w:hAnsi="Times New Roman"/>
          <w:b/>
          <w:sz w:val="24"/>
          <w:szCs w:val="24"/>
          <w:u w:val="single"/>
        </w:rPr>
        <w:t xml:space="preserve"> Ф.И.</w:t>
      </w:r>
      <w:r w:rsidRPr="00DC6BE0">
        <w:rPr>
          <w:rFonts w:ascii="Times New Roman" w:hAnsi="Times New Roman"/>
          <w:b/>
          <w:sz w:val="28"/>
          <w:szCs w:val="28"/>
          <w:u w:val="single"/>
        </w:rPr>
        <w:t xml:space="preserve">               ___________________________________________________</w:t>
      </w:r>
    </w:p>
    <w:tbl>
      <w:tblPr>
        <w:tblStyle w:val="a3"/>
        <w:tblW w:w="0" w:type="auto"/>
        <w:tblLook w:val="01E0" w:firstRow="1" w:lastRow="1" w:firstColumn="1" w:lastColumn="1" w:noHBand="0" w:noVBand="0"/>
      </w:tblPr>
      <w:tblGrid>
        <w:gridCol w:w="2832"/>
        <w:gridCol w:w="1648"/>
        <w:gridCol w:w="1292"/>
        <w:gridCol w:w="1727"/>
        <w:gridCol w:w="1007"/>
        <w:gridCol w:w="1065"/>
      </w:tblGrid>
      <w:tr w:rsidR="00DC6BE0" w:rsidRPr="00DC6BE0" w:rsidTr="006208C0">
        <w:tc>
          <w:tcPr>
            <w:tcW w:w="2832" w:type="dxa"/>
            <w:vMerge w:val="restart"/>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Направления внеурочной деятельности </w:t>
            </w:r>
          </w:p>
        </w:tc>
        <w:tc>
          <w:tcPr>
            <w:tcW w:w="1648" w:type="dxa"/>
            <w:vMerge w:val="restart"/>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Название</w:t>
            </w: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кружка, секциии других видов ВД</w:t>
            </w:r>
          </w:p>
        </w:tc>
        <w:tc>
          <w:tcPr>
            <w:tcW w:w="1292" w:type="dxa"/>
            <w:vMerge w:val="restart"/>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Дни недели,</w:t>
            </w: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Время </w:t>
            </w: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 </w:t>
            </w:r>
          </w:p>
        </w:tc>
        <w:tc>
          <w:tcPr>
            <w:tcW w:w="1727" w:type="dxa"/>
            <w:vMerge w:val="restart"/>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Место </w:t>
            </w: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проведения </w:t>
            </w:r>
          </w:p>
        </w:tc>
        <w:tc>
          <w:tcPr>
            <w:tcW w:w="2072" w:type="dxa"/>
            <w:gridSpan w:val="2"/>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Количество </w:t>
            </w:r>
          </w:p>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часов </w:t>
            </w:r>
          </w:p>
        </w:tc>
      </w:tr>
      <w:tr w:rsidR="00DC6BE0" w:rsidRPr="00DC6BE0" w:rsidTr="00DC6BE0">
        <w:trPr>
          <w:trHeight w:val="10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rPr>
                <w:rFonts w:ascii="Times New Roman" w:hAnsi="Times New Roman"/>
                <w:b/>
                <w:sz w:val="24"/>
                <w:szCs w:val="24"/>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rPr>
                <w:rFonts w:ascii="Times New Roman" w:hAnsi="Times New Roman"/>
                <w:b/>
                <w:sz w:val="24"/>
                <w:szCs w:val="24"/>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rPr>
                <w:rFonts w:ascii="Times New Roman" w:hAnsi="Times New Roman"/>
                <w:b/>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rPr>
                <w:rFonts w:ascii="Times New Roman" w:hAnsi="Times New Roman"/>
                <w:b/>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 xml:space="preserve">в неделю </w:t>
            </w:r>
          </w:p>
        </w:tc>
        <w:tc>
          <w:tcPr>
            <w:tcW w:w="1065" w:type="dxa"/>
            <w:tcBorders>
              <w:top w:val="single" w:sz="4" w:space="0" w:color="auto"/>
              <w:left w:val="single" w:sz="4" w:space="0" w:color="auto"/>
              <w:bottom w:val="single" w:sz="4" w:space="0" w:color="auto"/>
              <w:right w:val="single" w:sz="4" w:space="0" w:color="auto"/>
            </w:tcBorders>
            <w:hideMark/>
          </w:tcPr>
          <w:p w:rsidR="00DC6BE0" w:rsidRPr="00DC6BE0" w:rsidRDefault="00DC6BE0" w:rsidP="00DC6BE0">
            <w:pPr>
              <w:jc w:val="center"/>
              <w:rPr>
                <w:rFonts w:ascii="Times New Roman" w:hAnsi="Times New Roman"/>
                <w:b/>
                <w:sz w:val="24"/>
                <w:szCs w:val="24"/>
              </w:rPr>
            </w:pPr>
            <w:r w:rsidRPr="00DC6BE0">
              <w:rPr>
                <w:rFonts w:ascii="Times New Roman" w:hAnsi="Times New Roman"/>
                <w:b/>
                <w:sz w:val="24"/>
                <w:szCs w:val="24"/>
              </w:rPr>
              <w:t>общее в год</w:t>
            </w: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Спортивно - оздоровительное</w:t>
            </w: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center"/>
            <w:hideMark/>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Духовно -  нравственное</w:t>
            </w: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DC6BE0">
        <w:trPr>
          <w:trHeight w:val="734"/>
        </w:trPr>
        <w:tc>
          <w:tcPr>
            <w:tcW w:w="2832" w:type="dxa"/>
            <w:tcBorders>
              <w:top w:val="single" w:sz="4" w:space="0" w:color="auto"/>
              <w:left w:val="single" w:sz="4" w:space="0" w:color="auto"/>
              <w:bottom w:val="single" w:sz="4" w:space="0" w:color="auto"/>
              <w:right w:val="single" w:sz="4" w:space="0" w:color="auto"/>
            </w:tcBorders>
            <w:vAlign w:val="bottom"/>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Социальное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hideMark/>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Общеинтеллектуальное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Общекультурное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Экологическое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Художественно-эстетическое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hideMark/>
          </w:tcPr>
          <w:p w:rsidR="00DC6BE0" w:rsidRPr="00DC6BE0" w:rsidRDefault="00DC6BE0" w:rsidP="00DC6BE0">
            <w:pPr>
              <w:tabs>
                <w:tab w:val="left" w:pos="4500"/>
                <w:tab w:val="left" w:pos="9180"/>
                <w:tab w:val="left" w:pos="9360"/>
              </w:tabs>
              <w:rPr>
                <w:rFonts w:ascii="Times New Roman" w:hAnsi="Times New Roman"/>
                <w:b/>
                <w:sz w:val="24"/>
                <w:szCs w:val="24"/>
              </w:rPr>
            </w:pPr>
          </w:p>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Другое</w:t>
            </w:r>
          </w:p>
          <w:p w:rsidR="00DC6BE0" w:rsidRPr="00DC6BE0" w:rsidRDefault="00DC6BE0" w:rsidP="00DC6BE0">
            <w:pPr>
              <w:tabs>
                <w:tab w:val="left" w:pos="4500"/>
                <w:tab w:val="left" w:pos="9180"/>
                <w:tab w:val="left" w:pos="9360"/>
              </w:tabs>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292"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72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r w:rsidR="00DC6BE0" w:rsidRPr="00DC6BE0" w:rsidTr="006208C0">
        <w:tc>
          <w:tcPr>
            <w:tcW w:w="2832" w:type="dxa"/>
            <w:tcBorders>
              <w:top w:val="single" w:sz="4" w:space="0" w:color="auto"/>
              <w:left w:val="single" w:sz="4" w:space="0" w:color="auto"/>
              <w:bottom w:val="single" w:sz="4" w:space="0" w:color="auto"/>
              <w:right w:val="single" w:sz="4" w:space="0" w:color="auto"/>
            </w:tcBorders>
            <w:vAlign w:val="bottom"/>
            <w:hideMark/>
          </w:tcPr>
          <w:p w:rsidR="00DC6BE0" w:rsidRPr="00DC6BE0" w:rsidRDefault="00DC6BE0" w:rsidP="00DC6BE0">
            <w:pPr>
              <w:tabs>
                <w:tab w:val="left" w:pos="4500"/>
                <w:tab w:val="left" w:pos="9180"/>
                <w:tab w:val="left" w:pos="9360"/>
              </w:tabs>
              <w:rPr>
                <w:rFonts w:ascii="Times New Roman" w:hAnsi="Times New Roman"/>
                <w:b/>
                <w:sz w:val="24"/>
                <w:szCs w:val="24"/>
              </w:rPr>
            </w:pPr>
            <w:r w:rsidRPr="00DC6BE0">
              <w:rPr>
                <w:rFonts w:ascii="Times New Roman" w:hAnsi="Times New Roman"/>
                <w:b/>
                <w:sz w:val="24"/>
                <w:szCs w:val="24"/>
              </w:rPr>
              <w:t>Итого часов ВД в неделю/год</w:t>
            </w:r>
          </w:p>
        </w:tc>
        <w:tc>
          <w:tcPr>
            <w:tcW w:w="4667" w:type="dxa"/>
            <w:gridSpan w:val="3"/>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07"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c>
          <w:tcPr>
            <w:tcW w:w="1065" w:type="dxa"/>
            <w:tcBorders>
              <w:top w:val="single" w:sz="4" w:space="0" w:color="auto"/>
              <w:left w:val="single" w:sz="4" w:space="0" w:color="auto"/>
              <w:bottom w:val="single" w:sz="4" w:space="0" w:color="auto"/>
              <w:right w:val="single" w:sz="4" w:space="0" w:color="auto"/>
            </w:tcBorders>
          </w:tcPr>
          <w:p w:rsidR="00DC6BE0" w:rsidRPr="00DC6BE0" w:rsidRDefault="00DC6BE0" w:rsidP="00DC6BE0">
            <w:pPr>
              <w:jc w:val="center"/>
              <w:rPr>
                <w:rFonts w:ascii="Times New Roman" w:hAnsi="Times New Roman"/>
                <w:b/>
                <w:sz w:val="28"/>
                <w:szCs w:val="28"/>
              </w:rPr>
            </w:pPr>
          </w:p>
        </w:tc>
      </w:tr>
    </w:tbl>
    <w:p w:rsidR="00DC6BE0" w:rsidRPr="00DC6BE0" w:rsidRDefault="00DC6BE0" w:rsidP="00DC6BE0">
      <w:pPr>
        <w:spacing w:after="0" w:line="240" w:lineRule="auto"/>
        <w:jc w:val="both"/>
        <w:rPr>
          <w:rFonts w:ascii="Times New Roman" w:hAnsi="Times New Roman"/>
          <w:sz w:val="24"/>
          <w:szCs w:val="24"/>
        </w:rPr>
      </w:pPr>
      <w:r>
        <w:rPr>
          <w:rFonts w:ascii="Times New Roman" w:eastAsia="Times New Roman" w:hAnsi="Times New Roman"/>
          <w:b/>
          <w:sz w:val="28"/>
          <w:szCs w:val="28"/>
        </w:rPr>
        <w:t xml:space="preserve">  </w:t>
      </w:r>
      <w:proofErr w:type="gramStart"/>
      <w:r>
        <w:rPr>
          <w:rFonts w:ascii="Times New Roman" w:hAnsi="Times New Roman"/>
          <w:sz w:val="24"/>
          <w:szCs w:val="24"/>
        </w:rPr>
        <w:t>В</w:t>
      </w:r>
      <w:r w:rsidRPr="00DC6BE0">
        <w:rPr>
          <w:rFonts w:ascii="Times New Roman" w:hAnsi="Times New Roman"/>
          <w:sz w:val="24"/>
          <w:szCs w:val="24"/>
        </w:rPr>
        <w:t xml:space="preserve"> индивидуальной карте занятости обучающегося во внеурочной деятельности фиксируются все виды внеурочной деятельности обучающегося, организованные как общеобразовательным учреждением, так и его родителями (законными представителями), в том числе обучение в музыкальной или художественной школе, самостоятельное посещение кружков и секции в системе дополнительного образования детей.  </w:t>
      </w:r>
      <w:proofErr w:type="gramEnd"/>
    </w:p>
    <w:p w:rsidR="00DC6BE0" w:rsidRPr="00DC6BE0" w:rsidRDefault="00DC6BE0" w:rsidP="00DC6BE0">
      <w:pPr>
        <w:spacing w:after="0" w:line="240" w:lineRule="auto"/>
        <w:ind w:firstLine="708"/>
        <w:jc w:val="both"/>
        <w:rPr>
          <w:rFonts w:ascii="Times New Roman" w:hAnsi="Times New Roman"/>
          <w:sz w:val="24"/>
          <w:szCs w:val="24"/>
        </w:rPr>
      </w:pPr>
      <w:r w:rsidRPr="00DC6BE0">
        <w:rPr>
          <w:rFonts w:ascii="Times New Roman" w:hAnsi="Times New Roman"/>
          <w:sz w:val="24"/>
          <w:szCs w:val="24"/>
        </w:rPr>
        <w:t>Индивидуальная карта заполняется классным руководителем совместно с родителями (законными представителями) обучающегося в начале учебного года и корректируется по мере необходимости.</w:t>
      </w:r>
    </w:p>
    <w:p w:rsidR="00DC6BE0" w:rsidRPr="00DC6BE0" w:rsidRDefault="00DC6BE0" w:rsidP="00DC6BE0">
      <w:pPr>
        <w:spacing w:after="0" w:line="240" w:lineRule="auto"/>
        <w:jc w:val="both"/>
        <w:rPr>
          <w:rFonts w:ascii="Times New Roman" w:hAnsi="Times New Roman"/>
          <w:sz w:val="24"/>
          <w:szCs w:val="24"/>
        </w:rPr>
      </w:pPr>
      <w:r w:rsidRPr="00DC6BE0">
        <w:rPr>
          <w:rFonts w:ascii="Times New Roman" w:hAnsi="Times New Roman"/>
          <w:sz w:val="24"/>
          <w:szCs w:val="24"/>
        </w:rPr>
        <w:tab/>
        <w:t>Ведение индивидуальных кар позволит рационально спланировать внеурочную деятельность обучающегося</w:t>
      </w:r>
      <w:r w:rsidRPr="00DC6BE0">
        <w:rPr>
          <w:rFonts w:ascii="Times New Roman" w:hAnsi="Times New Roman"/>
          <w:sz w:val="24"/>
          <w:szCs w:val="24"/>
        </w:rPr>
        <w:tab/>
        <w:t xml:space="preserve"> и класса в целом, учитывать и использовать достижения обучающихся во всех видах внеурочной деятельности, в том числе организованных не общеобразовательным учреждением. </w:t>
      </w:r>
    </w:p>
    <w:p w:rsidR="00DC6BE0" w:rsidRPr="00DC6BE0" w:rsidRDefault="00DC6BE0" w:rsidP="00DC6BE0">
      <w:pPr>
        <w:spacing w:after="0" w:line="240" w:lineRule="auto"/>
        <w:jc w:val="center"/>
        <w:rPr>
          <w:rFonts w:ascii="Times New Roman" w:hAnsi="Times New Roman"/>
          <w:b/>
          <w:sz w:val="24"/>
          <w:szCs w:val="24"/>
        </w:rPr>
      </w:pPr>
      <w:r w:rsidRPr="00DC6BE0">
        <w:rPr>
          <w:rFonts w:ascii="Times New Roman" w:hAnsi="Times New Roman"/>
          <w:b/>
          <w:sz w:val="24"/>
          <w:szCs w:val="24"/>
        </w:rPr>
        <w:lastRenderedPageBreak/>
        <w:t xml:space="preserve">Сводная ведомость занятости </w:t>
      </w:r>
      <w:proofErr w:type="gramStart"/>
      <w:r w:rsidRPr="00DC6BE0">
        <w:rPr>
          <w:rFonts w:ascii="Times New Roman" w:hAnsi="Times New Roman"/>
          <w:b/>
          <w:sz w:val="24"/>
          <w:szCs w:val="24"/>
        </w:rPr>
        <w:t>обучающихся</w:t>
      </w:r>
      <w:proofErr w:type="gramEnd"/>
      <w:r w:rsidRPr="00DC6BE0">
        <w:rPr>
          <w:rFonts w:ascii="Times New Roman" w:hAnsi="Times New Roman"/>
          <w:b/>
          <w:sz w:val="24"/>
          <w:szCs w:val="24"/>
        </w:rPr>
        <w:t xml:space="preserve"> МБОУ СОШ № 21</w:t>
      </w:r>
    </w:p>
    <w:p w:rsidR="00DC6BE0" w:rsidRPr="00DC6BE0" w:rsidRDefault="00DC6BE0" w:rsidP="00DC6BE0">
      <w:pPr>
        <w:spacing w:after="0" w:line="240" w:lineRule="auto"/>
        <w:jc w:val="center"/>
        <w:rPr>
          <w:rFonts w:ascii="Times New Roman" w:hAnsi="Times New Roman"/>
          <w:b/>
          <w:sz w:val="24"/>
          <w:szCs w:val="24"/>
        </w:rPr>
      </w:pPr>
      <w:r w:rsidRPr="00DC6BE0">
        <w:rPr>
          <w:rFonts w:ascii="Times New Roman" w:hAnsi="Times New Roman"/>
          <w:b/>
          <w:sz w:val="24"/>
          <w:szCs w:val="24"/>
        </w:rPr>
        <w:t>во внеурочной деятельности</w:t>
      </w:r>
    </w:p>
    <w:p w:rsidR="00DC6BE0" w:rsidRPr="00DC6BE0" w:rsidRDefault="00DC6BE0" w:rsidP="00DC6BE0">
      <w:pPr>
        <w:spacing w:after="0" w:line="240" w:lineRule="auto"/>
        <w:rPr>
          <w:rFonts w:ascii="Times New Roman" w:hAnsi="Times New Roman"/>
          <w:b/>
          <w:sz w:val="24"/>
          <w:szCs w:val="24"/>
          <w:u w:val="single"/>
        </w:rPr>
      </w:pPr>
      <w:r w:rsidRPr="00DC6BE0">
        <w:rPr>
          <w:rFonts w:ascii="Times New Roman" w:hAnsi="Times New Roman"/>
          <w:b/>
          <w:sz w:val="24"/>
          <w:szCs w:val="24"/>
          <w:u w:val="single"/>
        </w:rPr>
        <w:t>Класс:________</w:t>
      </w:r>
    </w:p>
    <w:tbl>
      <w:tblPr>
        <w:tblStyle w:val="a3"/>
        <w:tblW w:w="0" w:type="auto"/>
        <w:tblLook w:val="04A0" w:firstRow="1" w:lastRow="0" w:firstColumn="1" w:lastColumn="0" w:noHBand="0" w:noVBand="1"/>
      </w:tblPr>
      <w:tblGrid>
        <w:gridCol w:w="571"/>
        <w:gridCol w:w="2132"/>
        <w:gridCol w:w="1286"/>
        <w:gridCol w:w="1280"/>
        <w:gridCol w:w="1276"/>
        <w:gridCol w:w="1272"/>
        <w:gridCol w:w="1754"/>
      </w:tblGrid>
      <w:tr w:rsidR="00DC6BE0" w:rsidRPr="00DC6BE0" w:rsidTr="00DC6BE0">
        <w:tc>
          <w:tcPr>
            <w:tcW w:w="571" w:type="dxa"/>
          </w:tcPr>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w:t>
            </w:r>
          </w:p>
        </w:tc>
        <w:tc>
          <w:tcPr>
            <w:tcW w:w="2132" w:type="dxa"/>
          </w:tcPr>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Ф.И.</w:t>
            </w:r>
          </w:p>
        </w:tc>
        <w:tc>
          <w:tcPr>
            <w:tcW w:w="5114" w:type="dxa"/>
            <w:gridSpan w:val="4"/>
          </w:tcPr>
          <w:p w:rsidR="00DC6BE0" w:rsidRPr="00DC6BE0" w:rsidRDefault="00DC6BE0" w:rsidP="006208C0">
            <w:pPr>
              <w:jc w:val="center"/>
              <w:rPr>
                <w:rFonts w:ascii="Times New Roman" w:hAnsi="Times New Roman"/>
                <w:b/>
                <w:sz w:val="24"/>
                <w:szCs w:val="24"/>
              </w:rPr>
            </w:pPr>
            <w:r w:rsidRPr="00DC6BE0">
              <w:rPr>
                <w:rFonts w:ascii="Times New Roman" w:hAnsi="Times New Roman"/>
                <w:b/>
                <w:sz w:val="24"/>
                <w:szCs w:val="24"/>
              </w:rPr>
              <w:t>Название кружка, секциии других видов ВД</w:t>
            </w:r>
          </w:p>
        </w:tc>
        <w:tc>
          <w:tcPr>
            <w:tcW w:w="1754" w:type="dxa"/>
          </w:tcPr>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ИТОГО</w:t>
            </w:r>
          </w:p>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Кол-во посещаемых кружков и т.д.</w:t>
            </w:r>
          </w:p>
        </w:tc>
      </w:tr>
      <w:tr w:rsidR="00DC6BE0" w:rsidRPr="00DC6BE0" w:rsidTr="00DC6BE0">
        <w:tc>
          <w:tcPr>
            <w:tcW w:w="571" w:type="dxa"/>
          </w:tcPr>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1.</w:t>
            </w:r>
          </w:p>
        </w:tc>
        <w:tc>
          <w:tcPr>
            <w:tcW w:w="2132" w:type="dxa"/>
          </w:tcPr>
          <w:p w:rsidR="00DC6BE0" w:rsidRPr="00DC6BE0" w:rsidRDefault="00DC6BE0" w:rsidP="006208C0">
            <w:pPr>
              <w:jc w:val="both"/>
              <w:rPr>
                <w:rFonts w:ascii="Times New Roman" w:hAnsi="Times New Roman"/>
                <w:b/>
                <w:sz w:val="24"/>
                <w:szCs w:val="24"/>
              </w:rPr>
            </w:pPr>
          </w:p>
        </w:tc>
        <w:tc>
          <w:tcPr>
            <w:tcW w:w="1286" w:type="dxa"/>
          </w:tcPr>
          <w:p w:rsidR="00DC6BE0" w:rsidRPr="00DC6BE0" w:rsidRDefault="00DC6BE0" w:rsidP="006208C0">
            <w:pPr>
              <w:jc w:val="both"/>
              <w:rPr>
                <w:rFonts w:ascii="Times New Roman" w:hAnsi="Times New Roman"/>
                <w:b/>
                <w:sz w:val="24"/>
                <w:szCs w:val="24"/>
              </w:rPr>
            </w:pPr>
          </w:p>
        </w:tc>
        <w:tc>
          <w:tcPr>
            <w:tcW w:w="1280" w:type="dxa"/>
          </w:tcPr>
          <w:p w:rsidR="00DC6BE0" w:rsidRPr="00DC6BE0" w:rsidRDefault="00DC6BE0" w:rsidP="006208C0">
            <w:pPr>
              <w:jc w:val="both"/>
              <w:rPr>
                <w:rFonts w:ascii="Times New Roman" w:hAnsi="Times New Roman"/>
                <w:b/>
                <w:sz w:val="24"/>
                <w:szCs w:val="24"/>
              </w:rPr>
            </w:pPr>
          </w:p>
        </w:tc>
        <w:tc>
          <w:tcPr>
            <w:tcW w:w="1276" w:type="dxa"/>
          </w:tcPr>
          <w:p w:rsidR="00DC6BE0" w:rsidRPr="00DC6BE0" w:rsidRDefault="00DC6BE0" w:rsidP="006208C0">
            <w:pPr>
              <w:jc w:val="both"/>
              <w:rPr>
                <w:rFonts w:ascii="Times New Roman" w:hAnsi="Times New Roman"/>
                <w:b/>
                <w:sz w:val="24"/>
                <w:szCs w:val="24"/>
              </w:rPr>
            </w:pPr>
          </w:p>
        </w:tc>
        <w:tc>
          <w:tcPr>
            <w:tcW w:w="1272" w:type="dxa"/>
          </w:tcPr>
          <w:p w:rsidR="00DC6BE0" w:rsidRPr="00DC6BE0" w:rsidRDefault="00DC6BE0" w:rsidP="006208C0">
            <w:pPr>
              <w:jc w:val="both"/>
              <w:rPr>
                <w:rFonts w:ascii="Times New Roman" w:hAnsi="Times New Roman"/>
                <w:b/>
                <w:sz w:val="24"/>
                <w:szCs w:val="24"/>
              </w:rPr>
            </w:pPr>
          </w:p>
        </w:tc>
        <w:tc>
          <w:tcPr>
            <w:tcW w:w="1754" w:type="dxa"/>
          </w:tcPr>
          <w:p w:rsidR="00DC6BE0" w:rsidRPr="00DC6BE0" w:rsidRDefault="00DC6BE0" w:rsidP="006208C0">
            <w:pPr>
              <w:jc w:val="both"/>
              <w:rPr>
                <w:rFonts w:ascii="Times New Roman" w:hAnsi="Times New Roman"/>
                <w:b/>
                <w:sz w:val="24"/>
                <w:szCs w:val="24"/>
              </w:rPr>
            </w:pPr>
          </w:p>
        </w:tc>
      </w:tr>
      <w:tr w:rsidR="00DC6BE0" w:rsidRPr="00DC6BE0" w:rsidTr="00DC6BE0">
        <w:tc>
          <w:tcPr>
            <w:tcW w:w="571" w:type="dxa"/>
          </w:tcPr>
          <w:p w:rsidR="00DC6BE0" w:rsidRPr="00DC6BE0" w:rsidRDefault="00DC6BE0" w:rsidP="006208C0">
            <w:pPr>
              <w:jc w:val="both"/>
              <w:rPr>
                <w:rFonts w:ascii="Times New Roman" w:hAnsi="Times New Roman"/>
                <w:b/>
                <w:sz w:val="24"/>
                <w:szCs w:val="24"/>
              </w:rPr>
            </w:pPr>
            <w:r w:rsidRPr="00DC6BE0">
              <w:rPr>
                <w:rFonts w:ascii="Times New Roman" w:hAnsi="Times New Roman"/>
                <w:b/>
                <w:sz w:val="24"/>
                <w:szCs w:val="24"/>
              </w:rPr>
              <w:t>2.</w:t>
            </w:r>
          </w:p>
        </w:tc>
        <w:tc>
          <w:tcPr>
            <w:tcW w:w="2132" w:type="dxa"/>
          </w:tcPr>
          <w:p w:rsidR="00DC6BE0" w:rsidRPr="00DC6BE0" w:rsidRDefault="00DC6BE0" w:rsidP="006208C0">
            <w:pPr>
              <w:jc w:val="both"/>
              <w:rPr>
                <w:rFonts w:ascii="Times New Roman" w:hAnsi="Times New Roman"/>
                <w:b/>
                <w:sz w:val="24"/>
                <w:szCs w:val="24"/>
              </w:rPr>
            </w:pPr>
          </w:p>
        </w:tc>
        <w:tc>
          <w:tcPr>
            <w:tcW w:w="1286" w:type="dxa"/>
          </w:tcPr>
          <w:p w:rsidR="00DC6BE0" w:rsidRPr="00DC6BE0" w:rsidRDefault="00DC6BE0" w:rsidP="006208C0">
            <w:pPr>
              <w:jc w:val="both"/>
              <w:rPr>
                <w:rFonts w:ascii="Times New Roman" w:hAnsi="Times New Roman"/>
                <w:b/>
                <w:sz w:val="24"/>
                <w:szCs w:val="24"/>
              </w:rPr>
            </w:pPr>
          </w:p>
        </w:tc>
        <w:tc>
          <w:tcPr>
            <w:tcW w:w="1280" w:type="dxa"/>
          </w:tcPr>
          <w:p w:rsidR="00DC6BE0" w:rsidRPr="00DC6BE0" w:rsidRDefault="00DC6BE0" w:rsidP="006208C0">
            <w:pPr>
              <w:jc w:val="both"/>
              <w:rPr>
                <w:rFonts w:ascii="Times New Roman" w:hAnsi="Times New Roman"/>
                <w:b/>
                <w:sz w:val="24"/>
                <w:szCs w:val="24"/>
              </w:rPr>
            </w:pPr>
          </w:p>
        </w:tc>
        <w:tc>
          <w:tcPr>
            <w:tcW w:w="1276" w:type="dxa"/>
          </w:tcPr>
          <w:p w:rsidR="00DC6BE0" w:rsidRPr="00DC6BE0" w:rsidRDefault="00DC6BE0" w:rsidP="006208C0">
            <w:pPr>
              <w:jc w:val="both"/>
              <w:rPr>
                <w:rFonts w:ascii="Times New Roman" w:hAnsi="Times New Roman"/>
                <w:b/>
                <w:sz w:val="24"/>
                <w:szCs w:val="24"/>
              </w:rPr>
            </w:pPr>
          </w:p>
        </w:tc>
        <w:tc>
          <w:tcPr>
            <w:tcW w:w="1272" w:type="dxa"/>
          </w:tcPr>
          <w:p w:rsidR="00DC6BE0" w:rsidRPr="00DC6BE0" w:rsidRDefault="00DC6BE0" w:rsidP="006208C0">
            <w:pPr>
              <w:jc w:val="both"/>
              <w:rPr>
                <w:rFonts w:ascii="Times New Roman" w:hAnsi="Times New Roman"/>
                <w:b/>
                <w:sz w:val="24"/>
                <w:szCs w:val="24"/>
              </w:rPr>
            </w:pPr>
          </w:p>
        </w:tc>
        <w:tc>
          <w:tcPr>
            <w:tcW w:w="1754" w:type="dxa"/>
          </w:tcPr>
          <w:p w:rsidR="00DC6BE0" w:rsidRPr="00DC6BE0" w:rsidRDefault="00DC6BE0" w:rsidP="006208C0">
            <w:pPr>
              <w:jc w:val="both"/>
              <w:rPr>
                <w:rFonts w:ascii="Times New Roman" w:hAnsi="Times New Roman"/>
                <w:b/>
                <w:sz w:val="24"/>
                <w:szCs w:val="24"/>
              </w:rPr>
            </w:pPr>
          </w:p>
        </w:tc>
      </w:tr>
    </w:tbl>
    <w:p w:rsidR="00DC6BE0" w:rsidRPr="00237C14" w:rsidRDefault="00DC6BE0" w:rsidP="00237C14">
      <w:pPr>
        <w:jc w:val="center"/>
        <w:rPr>
          <w:rFonts w:ascii="Times New Roman" w:hAnsi="Times New Roman"/>
          <w:b/>
          <w:sz w:val="24"/>
          <w:szCs w:val="24"/>
        </w:rPr>
      </w:pPr>
      <w:r w:rsidRPr="00DC6BE0">
        <w:rPr>
          <w:rFonts w:ascii="Times New Roman" w:hAnsi="Times New Roman"/>
          <w:b/>
          <w:sz w:val="24"/>
          <w:szCs w:val="24"/>
        </w:rPr>
        <w:t>Классный руководитель: ___________________________________________</w:t>
      </w: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5C62C7" w:rsidRDefault="005C62C7" w:rsidP="00237C14">
      <w:pPr>
        <w:spacing w:after="0" w:line="240" w:lineRule="auto"/>
        <w:rPr>
          <w:rFonts w:ascii="Times New Roman" w:hAnsi="Times New Roman"/>
          <w:b/>
          <w:noProof/>
          <w:sz w:val="24"/>
          <w:szCs w:val="24"/>
          <w:lang w:eastAsia="ru-RU"/>
        </w:rPr>
      </w:pPr>
    </w:p>
    <w:p w:rsidR="00237C14" w:rsidRPr="00237C14" w:rsidRDefault="00237C14" w:rsidP="00237C14">
      <w:pPr>
        <w:spacing w:after="0" w:line="240" w:lineRule="auto"/>
        <w:rPr>
          <w:rFonts w:ascii="Times New Roman" w:hAnsi="Times New Roman"/>
          <w:b/>
          <w:noProof/>
          <w:sz w:val="24"/>
          <w:szCs w:val="24"/>
          <w:lang w:eastAsia="ru-RU"/>
        </w:rPr>
      </w:pPr>
      <w:r w:rsidRPr="00237C14">
        <w:rPr>
          <w:rFonts w:ascii="Times New Roman" w:hAnsi="Times New Roman"/>
          <w:b/>
          <w:noProof/>
          <w:sz w:val="24"/>
          <w:szCs w:val="24"/>
          <w:lang w:eastAsia="ru-RU"/>
        </w:rPr>
        <w:lastRenderedPageBreak/>
        <w:t>Анкета удовлетворенности педагога профессиональной деятельностью.</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1.Ф.И.О._______________________________________________________________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  Стаж педагогической работы._____________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3.  Ведущие профессиональные интересы.</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w:t>
      </w:r>
      <w:r>
        <w:rPr>
          <w:rFonts w:ascii="Times New Roman" w:hAnsi="Times New Roman"/>
          <w:noProof/>
          <w:sz w:val="24"/>
          <w:szCs w:val="24"/>
          <w:lang w:eastAsia="ru-RU"/>
        </w:rPr>
        <w:t>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4.Дополнительные интересы (хобби)_________________________________________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5.  Что мешает Вам работать (основные профессиональные проблемы)</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6.  Разделив лист на две части, слева запишите, что Вам, на Ваш взгляд, более всего удается в Вашей работе,  справа - в чем Вы испытываете затруднения при организации ВУД?</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w:t>
      </w:r>
      <w:r>
        <w:rPr>
          <w:rFonts w:ascii="Times New Roman" w:hAnsi="Times New Roman"/>
          <w:noProof/>
          <w:sz w:val="24"/>
          <w:szCs w:val="24"/>
          <w:lang w:eastAsia="ru-RU"/>
        </w:rPr>
        <w:t>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w:t>
      </w:r>
      <w:r>
        <w:rPr>
          <w:rFonts w:ascii="Times New Roman" w:hAnsi="Times New Roman"/>
          <w:noProof/>
          <w:sz w:val="24"/>
          <w:szCs w:val="24"/>
          <w:lang w:eastAsia="ru-RU"/>
        </w:rPr>
        <w:t>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7.  Где и когда Вы повышали свою квалификацию. Оцените по 10-балльной шкале пользу этого мероприятия(10 баллов - очень хорошо,1 балл - очень плохо).</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8.  В какой форме Вы  занимаетесь самообразованием  и чего Вам удалось достигнуть?</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9.  Каких достижений Вы добились в этом учебном году в реализации Программ ВД, в воспитательной деятельности, в общественно-педагогической деятель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10.Есть ли в коллективе коллеги, которым Вы оказываете профессиональную              помощь?_________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11.Есть ли в коллективе коллеги, которые Вам оказывают профессиональную             помощь?_________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12.Сколько времени у Вас уходит на подготовку к одному занятию?________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13.Какие цели и задачи Вы решаете при организации ВД _____________________________________________________________________________________________________________________________________________________________________________________________________________</w:t>
      </w:r>
      <w:r>
        <w:rPr>
          <w:rFonts w:ascii="Times New Roman" w:hAnsi="Times New Roman"/>
          <w:noProof/>
          <w:sz w:val="24"/>
          <w:szCs w:val="24"/>
          <w:lang w:eastAsia="ru-RU"/>
        </w:rPr>
        <w:t>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14.Назовите достоинства Модели ВД.</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noProof/>
          <w:sz w:val="24"/>
          <w:szCs w:val="24"/>
          <w:lang w:eastAsia="ru-RU"/>
        </w:rPr>
        <w:t>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15.Назовите недостатки Модели ВД.</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________________________________________________________________________________________________________________________________________________________________________________________________________</w:t>
      </w:r>
      <w:r>
        <w:rPr>
          <w:rFonts w:ascii="Times New Roman" w:hAnsi="Times New Roman"/>
          <w:noProof/>
          <w:sz w:val="24"/>
          <w:szCs w:val="24"/>
          <w:lang w:eastAsia="ru-RU"/>
        </w:rPr>
        <w:t>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16.В последнее время Вы работаете над:</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 xml:space="preserve">•разработкой новой программы </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•наглядными средствами</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•учебным пособием</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•допишите недостающее:</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w:t>
      </w:r>
      <w:r>
        <w:rPr>
          <w:rFonts w:ascii="Times New Roman" w:hAnsi="Times New Roman"/>
          <w:noProof/>
          <w:sz w:val="24"/>
          <w:szCs w:val="24"/>
          <w:lang w:eastAsia="ru-RU"/>
        </w:rPr>
        <w:t>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17.Занятия кого из коллег Вы хотели бы посетить?</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__________________________________________________________________________________________________________________________________________________</w:t>
      </w:r>
      <w:r>
        <w:rPr>
          <w:rFonts w:ascii="Times New Roman" w:hAnsi="Times New Roman"/>
          <w:noProof/>
          <w:sz w:val="24"/>
          <w:szCs w:val="24"/>
          <w:lang w:eastAsia="ru-RU"/>
        </w:rPr>
        <w:t>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18.Где, чему, у кого Вы хотели бы учиться (в том числе на выезде)?</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__________________________________________________________________________________________________________________________________________________</w:t>
      </w:r>
      <w:r>
        <w:rPr>
          <w:rFonts w:ascii="Times New Roman" w:hAnsi="Times New Roman"/>
          <w:noProof/>
          <w:sz w:val="24"/>
          <w:szCs w:val="24"/>
          <w:lang w:eastAsia="ru-RU"/>
        </w:rPr>
        <w:t>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lastRenderedPageBreak/>
        <w:t>19.Каких знаний Вам не хватает?___________________________________________________________________________________________________________________________________________________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20.На чем акцентируете  внимание при подготовке  занятия:</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•на формах работы;</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•на содержании занятия;</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•на чем-либо другом?________________________________________________________________________________________________________________________________________</w:t>
      </w:r>
      <w:r>
        <w:rPr>
          <w:rFonts w:ascii="Times New Roman" w:hAnsi="Times New Roman"/>
          <w:noProof/>
          <w:sz w:val="24"/>
          <w:szCs w:val="24"/>
          <w:lang w:eastAsia="ru-RU"/>
        </w:rPr>
        <w:t>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21.Имеются ли у Вас предложения об обновлении существующей модели внеурочной деятельности, какие?________________________________________________________________________________________________________________________________________________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22.Назовите сильные стороны в деятельности школы по направлениям воспитательной работы школы._______________________________________________________________________________________________________________________________________________________________________________________________________________________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noProof/>
          <w:sz w:val="24"/>
          <w:szCs w:val="24"/>
          <w:lang w:eastAsia="ru-RU"/>
        </w:rPr>
        <w:t>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23.Назовите слабые стороны в деятельности школы по направлениям воспитательной работы школы.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noProof/>
          <w:sz w:val="24"/>
          <w:szCs w:val="24"/>
          <w:lang w:eastAsia="ru-RU"/>
        </w:rPr>
        <w:t>__________________________</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24.Занятия  по внеурочной деятельности  обеспечивают:</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1.     Расширение знаний предметных областей</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2.     Расширение сферы интересов детей</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3.     Повышение качества знаний</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4.     Повышение познавательной активности</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5.     Повышение мотивации в учении</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6.     Развитие потенциала одаренных детей</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7.     Сплочение коллектива</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8.     Занятость детей</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9.     Другое</w:t>
      </w:r>
    </w:p>
    <w:p w:rsidR="00237C14" w:rsidRPr="00237C14" w:rsidRDefault="00237C14" w:rsidP="00237C14">
      <w:pPr>
        <w:spacing w:after="0" w:line="240" w:lineRule="auto"/>
        <w:rPr>
          <w:rFonts w:ascii="Times New Roman" w:hAnsi="Times New Roman"/>
          <w:noProof/>
          <w:sz w:val="24"/>
          <w:szCs w:val="24"/>
          <w:lang w:eastAsia="ru-RU"/>
        </w:rPr>
      </w:pPr>
      <w:r w:rsidRPr="00237C14">
        <w:rPr>
          <w:rFonts w:ascii="Times New Roman" w:hAnsi="Times New Roman"/>
          <w:noProof/>
          <w:sz w:val="24"/>
          <w:szCs w:val="24"/>
          <w:lang w:eastAsia="ru-RU"/>
        </w:rPr>
        <w:t>Спасибо за участие!</w:t>
      </w:r>
    </w:p>
    <w:p w:rsidR="00DC6BE0" w:rsidRDefault="00DC6BE0" w:rsidP="00F54DC8">
      <w:pPr>
        <w:rPr>
          <w:rFonts w:ascii="Times New Roman" w:hAnsi="Times New Roman"/>
          <w:b/>
          <w:sz w:val="24"/>
          <w:szCs w:val="24"/>
        </w:rPr>
      </w:pPr>
    </w:p>
    <w:p w:rsidR="00DC6BE0" w:rsidRPr="00614C70" w:rsidRDefault="00DC6BE0" w:rsidP="00F54DC8">
      <w:pPr>
        <w:rPr>
          <w:rFonts w:ascii="Times New Roman" w:hAnsi="Times New Roman"/>
          <w:b/>
          <w:sz w:val="24"/>
          <w:szCs w:val="24"/>
        </w:rPr>
      </w:pPr>
    </w:p>
    <w:p w:rsidR="00F54DC8" w:rsidRPr="00510D17" w:rsidRDefault="00F54DC8" w:rsidP="00510D17">
      <w:pPr>
        <w:spacing w:after="0"/>
        <w:rPr>
          <w:rFonts w:ascii="Times New Roman" w:hAnsi="Times New Roman"/>
          <w:sz w:val="24"/>
          <w:szCs w:val="24"/>
        </w:rPr>
      </w:pPr>
    </w:p>
    <w:sectPr w:rsidR="00F54DC8" w:rsidRPr="00510D17" w:rsidSect="009D1D99">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AF4"/>
    <w:multiLevelType w:val="singleLevel"/>
    <w:tmpl w:val="121C3F1C"/>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1">
    <w:nsid w:val="574667E6"/>
    <w:multiLevelType w:val="hybridMultilevel"/>
    <w:tmpl w:val="7158CC2E"/>
    <w:lvl w:ilvl="0" w:tplc="94843924">
      <w:start w:val="1"/>
      <w:numFmt w:val="decimal"/>
      <w:lvlText w:val="%1."/>
      <w:lvlJc w:val="left"/>
      <w:pPr>
        <w:tabs>
          <w:tab w:val="num" w:pos="797"/>
        </w:tabs>
        <w:ind w:left="797" w:hanging="360"/>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17"/>
    <w:rsid w:val="000463BC"/>
    <w:rsid w:val="000C36DD"/>
    <w:rsid w:val="000D2D7C"/>
    <w:rsid w:val="00113474"/>
    <w:rsid w:val="00127A06"/>
    <w:rsid w:val="0016289C"/>
    <w:rsid w:val="00191690"/>
    <w:rsid w:val="00237C14"/>
    <w:rsid w:val="00343523"/>
    <w:rsid w:val="00356DA3"/>
    <w:rsid w:val="00510D17"/>
    <w:rsid w:val="005C62C7"/>
    <w:rsid w:val="005D760C"/>
    <w:rsid w:val="00614C70"/>
    <w:rsid w:val="00671F6E"/>
    <w:rsid w:val="006F3BAC"/>
    <w:rsid w:val="00701971"/>
    <w:rsid w:val="00785157"/>
    <w:rsid w:val="007E2E93"/>
    <w:rsid w:val="00863336"/>
    <w:rsid w:val="00917777"/>
    <w:rsid w:val="009D1D99"/>
    <w:rsid w:val="00AA6BE0"/>
    <w:rsid w:val="00AF6C2C"/>
    <w:rsid w:val="00B0622A"/>
    <w:rsid w:val="00B5659B"/>
    <w:rsid w:val="00B867A0"/>
    <w:rsid w:val="00C43039"/>
    <w:rsid w:val="00C473E7"/>
    <w:rsid w:val="00CB7D96"/>
    <w:rsid w:val="00CE6BFE"/>
    <w:rsid w:val="00D02838"/>
    <w:rsid w:val="00D26EF7"/>
    <w:rsid w:val="00DC6BE0"/>
    <w:rsid w:val="00E2111D"/>
    <w:rsid w:val="00EA5789"/>
    <w:rsid w:val="00EC09A8"/>
    <w:rsid w:val="00EF0A35"/>
    <w:rsid w:val="00F307F9"/>
    <w:rsid w:val="00F54DC8"/>
    <w:rsid w:val="00F6187C"/>
    <w:rsid w:val="00F73084"/>
    <w:rsid w:val="00F80247"/>
    <w:rsid w:val="00FE271E"/>
    <w:rsid w:val="00FF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D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AA6BE0"/>
    <w:pPr>
      <w:tabs>
        <w:tab w:val="left" w:pos="0"/>
      </w:tabs>
      <w:spacing w:after="0" w:line="240" w:lineRule="auto"/>
      <w:ind w:firstLine="833"/>
      <w:jc w:val="both"/>
    </w:pPr>
    <w:rPr>
      <w:rFonts w:ascii="Times New" w:eastAsia="Times New Roman" w:hAnsi="Times New"/>
      <w:color w:val="000000"/>
      <w:sz w:val="24"/>
      <w:szCs w:val="23"/>
      <w:lang w:eastAsia="ru-RU"/>
    </w:rPr>
  </w:style>
  <w:style w:type="character" w:customStyle="1" w:styleId="a5">
    <w:name w:val="Основной текст с отступом Знак"/>
    <w:basedOn w:val="a0"/>
    <w:link w:val="a4"/>
    <w:rsid w:val="00AA6BE0"/>
    <w:rPr>
      <w:rFonts w:ascii="Times New" w:eastAsia="Times New Roman" w:hAnsi="Times New" w:cs="Times New Roman"/>
      <w:color w:val="000000"/>
      <w:sz w:val="24"/>
      <w:szCs w:val="23"/>
      <w:lang w:eastAsia="ru-RU"/>
    </w:rPr>
  </w:style>
  <w:style w:type="paragraph" w:styleId="2">
    <w:name w:val="Body Text 2"/>
    <w:basedOn w:val="a"/>
    <w:link w:val="20"/>
    <w:semiHidden/>
    <w:unhideWhenUsed/>
    <w:rsid w:val="00AA6BE0"/>
    <w:pPr>
      <w:shd w:val="clear" w:color="auto" w:fill="FFFFFF"/>
      <w:spacing w:after="0" w:line="240" w:lineRule="auto"/>
      <w:jc w:val="center"/>
    </w:pPr>
    <w:rPr>
      <w:rFonts w:ascii="Times New Roman" w:eastAsia="Times New Roman" w:hAnsi="Times New Roman"/>
      <w:color w:val="000000"/>
      <w:sz w:val="28"/>
      <w:szCs w:val="19"/>
      <w:lang w:eastAsia="ru-RU"/>
    </w:rPr>
  </w:style>
  <w:style w:type="character" w:customStyle="1" w:styleId="20">
    <w:name w:val="Основной текст 2 Знак"/>
    <w:basedOn w:val="a0"/>
    <w:link w:val="2"/>
    <w:semiHidden/>
    <w:rsid w:val="00AA6BE0"/>
    <w:rPr>
      <w:rFonts w:ascii="Times New Roman" w:eastAsia="Times New Roman" w:hAnsi="Times New Roman" w:cs="Times New Roman"/>
      <w:color w:val="000000"/>
      <w:sz w:val="28"/>
      <w:szCs w:val="19"/>
      <w:shd w:val="clear" w:color="auto" w:fill="FFFFFF"/>
      <w:lang w:eastAsia="ru-RU"/>
    </w:rPr>
  </w:style>
  <w:style w:type="paragraph" w:styleId="21">
    <w:name w:val="Body Text Indent 2"/>
    <w:basedOn w:val="a"/>
    <w:link w:val="22"/>
    <w:semiHidden/>
    <w:unhideWhenUsed/>
    <w:rsid w:val="00AA6BE0"/>
    <w:pPr>
      <w:shd w:val="clear" w:color="auto" w:fill="FFFFFF"/>
      <w:spacing w:after="0" w:line="240" w:lineRule="auto"/>
      <w:ind w:firstLine="254"/>
      <w:jc w:val="both"/>
    </w:pPr>
    <w:rPr>
      <w:rFonts w:ascii="Times New Roman" w:eastAsia="Times New Roman" w:hAnsi="Times New Roman"/>
      <w:color w:val="000000"/>
      <w:sz w:val="28"/>
      <w:szCs w:val="23"/>
      <w:lang w:eastAsia="ru-RU"/>
    </w:rPr>
  </w:style>
  <w:style w:type="character" w:customStyle="1" w:styleId="22">
    <w:name w:val="Основной текст с отступом 2 Знак"/>
    <w:basedOn w:val="a0"/>
    <w:link w:val="21"/>
    <w:semiHidden/>
    <w:rsid w:val="00AA6BE0"/>
    <w:rPr>
      <w:rFonts w:ascii="Times New Roman" w:eastAsia="Times New Roman" w:hAnsi="Times New Roman" w:cs="Times New Roman"/>
      <w:color w:val="000000"/>
      <w:sz w:val="28"/>
      <w:szCs w:val="23"/>
      <w:shd w:val="clear" w:color="auto" w:fill="FFFFFF"/>
      <w:lang w:eastAsia="ru-RU"/>
    </w:rPr>
  </w:style>
  <w:style w:type="paragraph" w:styleId="3">
    <w:name w:val="Body Text Indent 3"/>
    <w:basedOn w:val="a"/>
    <w:link w:val="30"/>
    <w:semiHidden/>
    <w:unhideWhenUsed/>
    <w:rsid w:val="00AA6BE0"/>
    <w:pPr>
      <w:shd w:val="clear" w:color="auto" w:fill="FFFFFF"/>
      <w:tabs>
        <w:tab w:val="left" w:pos="528"/>
      </w:tabs>
      <w:spacing w:after="0" w:line="240" w:lineRule="auto"/>
      <w:ind w:firstLine="833"/>
      <w:jc w:val="both"/>
    </w:pPr>
    <w:rPr>
      <w:rFonts w:ascii="Times New Roman" w:eastAsia="Times New Roman" w:hAnsi="Times New Roman"/>
      <w:color w:val="000000"/>
      <w:sz w:val="28"/>
      <w:szCs w:val="23"/>
      <w:lang w:eastAsia="ru-RU"/>
    </w:rPr>
  </w:style>
  <w:style w:type="character" w:customStyle="1" w:styleId="30">
    <w:name w:val="Основной текст с отступом 3 Знак"/>
    <w:basedOn w:val="a0"/>
    <w:link w:val="3"/>
    <w:semiHidden/>
    <w:rsid w:val="00AA6BE0"/>
    <w:rPr>
      <w:rFonts w:ascii="Times New Roman" w:eastAsia="Times New Roman" w:hAnsi="Times New Roman" w:cs="Times New Roman"/>
      <w:color w:val="000000"/>
      <w:sz w:val="28"/>
      <w:szCs w:val="23"/>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D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nhideWhenUsed/>
    <w:rsid w:val="00AA6BE0"/>
    <w:pPr>
      <w:tabs>
        <w:tab w:val="left" w:pos="0"/>
      </w:tabs>
      <w:spacing w:after="0" w:line="240" w:lineRule="auto"/>
      <w:ind w:firstLine="833"/>
      <w:jc w:val="both"/>
    </w:pPr>
    <w:rPr>
      <w:rFonts w:ascii="Times New" w:eastAsia="Times New Roman" w:hAnsi="Times New"/>
      <w:color w:val="000000"/>
      <w:sz w:val="24"/>
      <w:szCs w:val="23"/>
      <w:lang w:eastAsia="ru-RU"/>
    </w:rPr>
  </w:style>
  <w:style w:type="character" w:customStyle="1" w:styleId="a5">
    <w:name w:val="Основной текст с отступом Знак"/>
    <w:basedOn w:val="a0"/>
    <w:link w:val="a4"/>
    <w:rsid w:val="00AA6BE0"/>
    <w:rPr>
      <w:rFonts w:ascii="Times New" w:eastAsia="Times New Roman" w:hAnsi="Times New" w:cs="Times New Roman"/>
      <w:color w:val="000000"/>
      <w:sz w:val="24"/>
      <w:szCs w:val="23"/>
      <w:lang w:eastAsia="ru-RU"/>
    </w:rPr>
  </w:style>
  <w:style w:type="paragraph" w:styleId="2">
    <w:name w:val="Body Text 2"/>
    <w:basedOn w:val="a"/>
    <w:link w:val="20"/>
    <w:semiHidden/>
    <w:unhideWhenUsed/>
    <w:rsid w:val="00AA6BE0"/>
    <w:pPr>
      <w:shd w:val="clear" w:color="auto" w:fill="FFFFFF"/>
      <w:spacing w:after="0" w:line="240" w:lineRule="auto"/>
      <w:jc w:val="center"/>
    </w:pPr>
    <w:rPr>
      <w:rFonts w:ascii="Times New Roman" w:eastAsia="Times New Roman" w:hAnsi="Times New Roman"/>
      <w:color w:val="000000"/>
      <w:sz w:val="28"/>
      <w:szCs w:val="19"/>
      <w:lang w:eastAsia="ru-RU"/>
    </w:rPr>
  </w:style>
  <w:style w:type="character" w:customStyle="1" w:styleId="20">
    <w:name w:val="Основной текст 2 Знак"/>
    <w:basedOn w:val="a0"/>
    <w:link w:val="2"/>
    <w:semiHidden/>
    <w:rsid w:val="00AA6BE0"/>
    <w:rPr>
      <w:rFonts w:ascii="Times New Roman" w:eastAsia="Times New Roman" w:hAnsi="Times New Roman" w:cs="Times New Roman"/>
      <w:color w:val="000000"/>
      <w:sz w:val="28"/>
      <w:szCs w:val="19"/>
      <w:shd w:val="clear" w:color="auto" w:fill="FFFFFF"/>
      <w:lang w:eastAsia="ru-RU"/>
    </w:rPr>
  </w:style>
  <w:style w:type="paragraph" w:styleId="21">
    <w:name w:val="Body Text Indent 2"/>
    <w:basedOn w:val="a"/>
    <w:link w:val="22"/>
    <w:semiHidden/>
    <w:unhideWhenUsed/>
    <w:rsid w:val="00AA6BE0"/>
    <w:pPr>
      <w:shd w:val="clear" w:color="auto" w:fill="FFFFFF"/>
      <w:spacing w:after="0" w:line="240" w:lineRule="auto"/>
      <w:ind w:firstLine="254"/>
      <w:jc w:val="both"/>
    </w:pPr>
    <w:rPr>
      <w:rFonts w:ascii="Times New Roman" w:eastAsia="Times New Roman" w:hAnsi="Times New Roman"/>
      <w:color w:val="000000"/>
      <w:sz w:val="28"/>
      <w:szCs w:val="23"/>
      <w:lang w:eastAsia="ru-RU"/>
    </w:rPr>
  </w:style>
  <w:style w:type="character" w:customStyle="1" w:styleId="22">
    <w:name w:val="Основной текст с отступом 2 Знак"/>
    <w:basedOn w:val="a0"/>
    <w:link w:val="21"/>
    <w:semiHidden/>
    <w:rsid w:val="00AA6BE0"/>
    <w:rPr>
      <w:rFonts w:ascii="Times New Roman" w:eastAsia="Times New Roman" w:hAnsi="Times New Roman" w:cs="Times New Roman"/>
      <w:color w:val="000000"/>
      <w:sz w:val="28"/>
      <w:szCs w:val="23"/>
      <w:shd w:val="clear" w:color="auto" w:fill="FFFFFF"/>
      <w:lang w:eastAsia="ru-RU"/>
    </w:rPr>
  </w:style>
  <w:style w:type="paragraph" w:styleId="3">
    <w:name w:val="Body Text Indent 3"/>
    <w:basedOn w:val="a"/>
    <w:link w:val="30"/>
    <w:semiHidden/>
    <w:unhideWhenUsed/>
    <w:rsid w:val="00AA6BE0"/>
    <w:pPr>
      <w:shd w:val="clear" w:color="auto" w:fill="FFFFFF"/>
      <w:tabs>
        <w:tab w:val="left" w:pos="528"/>
      </w:tabs>
      <w:spacing w:after="0" w:line="240" w:lineRule="auto"/>
      <w:ind w:firstLine="833"/>
      <w:jc w:val="both"/>
    </w:pPr>
    <w:rPr>
      <w:rFonts w:ascii="Times New Roman" w:eastAsia="Times New Roman" w:hAnsi="Times New Roman"/>
      <w:color w:val="000000"/>
      <w:sz w:val="28"/>
      <w:szCs w:val="23"/>
      <w:lang w:eastAsia="ru-RU"/>
    </w:rPr>
  </w:style>
  <w:style w:type="character" w:customStyle="1" w:styleId="30">
    <w:name w:val="Основной текст с отступом 3 Знак"/>
    <w:basedOn w:val="a0"/>
    <w:link w:val="3"/>
    <w:semiHidden/>
    <w:rsid w:val="00AA6BE0"/>
    <w:rPr>
      <w:rFonts w:ascii="Times New Roman" w:eastAsia="Times New Roman" w:hAnsi="Times New Roman" w:cs="Times New Roman"/>
      <w:color w:val="000000"/>
      <w:sz w:val="28"/>
      <w:szCs w:val="23"/>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75742-C7C2-45DE-B2A5-F09F4E48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3903</Words>
  <Characters>22249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Kab300</dc:creator>
  <cp:lastModifiedBy>Админ</cp:lastModifiedBy>
  <cp:revision>2</cp:revision>
  <dcterms:created xsi:type="dcterms:W3CDTF">2022-06-16T09:08:00Z</dcterms:created>
  <dcterms:modified xsi:type="dcterms:W3CDTF">2022-06-16T09:08:00Z</dcterms:modified>
</cp:coreProperties>
</file>